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3BDB75" w14:textId="77777777" w:rsidR="00CE37FD" w:rsidRPr="0047327E" w:rsidRDefault="0047327E" w:rsidP="0047327E">
      <w:pPr>
        <w:spacing w:line="192" w:lineRule="auto"/>
        <w:jc w:val="right"/>
        <w:rPr>
          <w:rFonts w:cs="B Nazanin"/>
          <w:rtl/>
          <w:lang w:bidi="fa-IR"/>
        </w:rPr>
      </w:pPr>
      <w:r w:rsidRPr="0047327E">
        <w:rPr>
          <w:rFonts w:cs="B Nazanin" w:hint="cs"/>
          <w:rtl/>
          <w:lang w:bidi="fa-IR"/>
        </w:rPr>
        <w:t>تاریخ ...</w:t>
      </w:r>
      <w:r>
        <w:rPr>
          <w:rFonts w:cs="B Nazanin" w:hint="cs"/>
          <w:rtl/>
          <w:lang w:bidi="fa-IR"/>
        </w:rPr>
        <w:t>...............</w:t>
      </w:r>
      <w:r w:rsidRPr="0047327E">
        <w:rPr>
          <w:rFonts w:cs="B Nazanin" w:hint="cs"/>
          <w:rtl/>
          <w:lang w:bidi="fa-IR"/>
        </w:rPr>
        <w:t>.............</w:t>
      </w:r>
    </w:p>
    <w:p w14:paraId="7C5F135B" w14:textId="77777777" w:rsidR="0047327E" w:rsidRPr="0047327E" w:rsidRDefault="0047327E" w:rsidP="0047327E">
      <w:pPr>
        <w:spacing w:line="192" w:lineRule="auto"/>
        <w:jc w:val="right"/>
        <w:rPr>
          <w:rFonts w:cs="B Nazanin"/>
          <w:rtl/>
          <w:lang w:bidi="fa-IR"/>
        </w:rPr>
      </w:pPr>
      <w:r w:rsidRPr="0047327E">
        <w:rPr>
          <w:rFonts w:cs="B Nazanin" w:hint="cs"/>
          <w:rtl/>
          <w:lang w:bidi="fa-IR"/>
        </w:rPr>
        <w:t>شماره .</w:t>
      </w:r>
      <w:r>
        <w:rPr>
          <w:rFonts w:cs="B Nazanin" w:hint="cs"/>
          <w:rtl/>
          <w:lang w:bidi="fa-IR"/>
        </w:rPr>
        <w:t>..........</w:t>
      </w:r>
      <w:r w:rsidRPr="0047327E">
        <w:rPr>
          <w:rFonts w:cs="B Nazanin" w:hint="cs"/>
          <w:rtl/>
          <w:lang w:bidi="fa-IR"/>
        </w:rPr>
        <w:t>....</w:t>
      </w:r>
      <w:r>
        <w:rPr>
          <w:rFonts w:cs="B Nazanin" w:hint="cs"/>
          <w:rtl/>
          <w:lang w:bidi="fa-IR"/>
        </w:rPr>
        <w:t>...</w:t>
      </w:r>
      <w:r w:rsidRPr="0047327E">
        <w:rPr>
          <w:rFonts w:cs="B Nazanin" w:hint="cs"/>
          <w:rtl/>
          <w:lang w:bidi="fa-IR"/>
        </w:rPr>
        <w:t>...........</w:t>
      </w:r>
    </w:p>
    <w:p w14:paraId="66769400" w14:textId="77777777" w:rsidR="0047327E" w:rsidRDefault="0047327E" w:rsidP="0047327E">
      <w:pPr>
        <w:spacing w:line="192" w:lineRule="auto"/>
        <w:jc w:val="right"/>
        <w:rPr>
          <w:rFonts w:cs="B Titr"/>
          <w:b/>
          <w:bCs/>
          <w:sz w:val="26"/>
          <w:szCs w:val="26"/>
          <w:rtl/>
          <w:lang w:bidi="fa-IR"/>
        </w:rPr>
      </w:pPr>
      <w:r w:rsidRPr="0047327E">
        <w:rPr>
          <w:rFonts w:cs="B Nazanin" w:hint="cs"/>
          <w:rtl/>
          <w:lang w:bidi="fa-IR"/>
        </w:rPr>
        <w:t>پیوست ..</w:t>
      </w:r>
      <w:r>
        <w:rPr>
          <w:rFonts w:cs="B Nazanin" w:hint="cs"/>
          <w:rtl/>
          <w:lang w:bidi="fa-IR"/>
        </w:rPr>
        <w:t>.........</w:t>
      </w:r>
      <w:r w:rsidRPr="0047327E">
        <w:rPr>
          <w:rFonts w:cs="B Nazanin" w:hint="cs"/>
          <w:rtl/>
          <w:lang w:bidi="fa-IR"/>
        </w:rPr>
        <w:t>...</w:t>
      </w:r>
      <w:r>
        <w:rPr>
          <w:rFonts w:cs="B Nazanin" w:hint="cs"/>
          <w:rtl/>
          <w:lang w:bidi="fa-IR"/>
        </w:rPr>
        <w:t>..</w:t>
      </w:r>
      <w:r w:rsidRPr="0047327E">
        <w:rPr>
          <w:rFonts w:cs="B Nazanin" w:hint="cs"/>
          <w:rtl/>
          <w:lang w:bidi="fa-IR"/>
        </w:rPr>
        <w:t>...........</w:t>
      </w:r>
    </w:p>
    <w:p w14:paraId="6E18AD46" w14:textId="77777777" w:rsidR="00CE37FD" w:rsidRDefault="00CE37FD" w:rsidP="00CE37FD">
      <w:pPr>
        <w:spacing w:line="192" w:lineRule="auto"/>
        <w:jc w:val="center"/>
        <w:rPr>
          <w:rFonts w:cs="B Titr"/>
          <w:b/>
          <w:bCs/>
          <w:sz w:val="26"/>
          <w:szCs w:val="26"/>
          <w:rtl/>
          <w:lang w:bidi="fa-IR"/>
        </w:rPr>
      </w:pPr>
      <w:r>
        <w:rPr>
          <w:rFonts w:cs="B Titr" w:hint="cs"/>
          <w:b/>
          <w:bCs/>
          <w:sz w:val="26"/>
          <w:szCs w:val="26"/>
          <w:rtl/>
          <w:lang w:bidi="fa-IR"/>
        </w:rPr>
        <w:t>صورتجلسه</w:t>
      </w:r>
    </w:p>
    <w:p w14:paraId="43BC3823" w14:textId="77777777" w:rsidR="00CE37FD" w:rsidRPr="009F0FF5" w:rsidRDefault="00CE37FD" w:rsidP="00CE37FD">
      <w:pPr>
        <w:spacing w:line="192" w:lineRule="auto"/>
        <w:jc w:val="center"/>
        <w:rPr>
          <w:rFonts w:cs="B Titr"/>
          <w:b/>
          <w:bCs/>
          <w:sz w:val="26"/>
          <w:szCs w:val="26"/>
          <w:rtl/>
          <w:lang w:bidi="fa-IR"/>
        </w:rPr>
      </w:pPr>
    </w:p>
    <w:p w14:paraId="26C26B29" w14:textId="671C594F" w:rsidR="00CE37FD" w:rsidRDefault="00CE37FD" w:rsidP="001F3A0E">
      <w:pPr>
        <w:spacing w:line="192" w:lineRule="auto"/>
        <w:ind w:left="360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          </w:t>
      </w:r>
      <w:r w:rsidR="00C80F90">
        <w:rPr>
          <w:rFonts w:cs="B Mitra" w:hint="cs"/>
          <w:sz w:val="28"/>
          <w:szCs w:val="28"/>
          <w:rtl/>
          <w:lang w:bidi="fa-IR"/>
        </w:rPr>
        <w:t xml:space="preserve">با عنایت به دستورالعمل </w:t>
      </w:r>
      <w:r w:rsidR="0047327E">
        <w:rPr>
          <w:rFonts w:cs="B Mitra" w:hint="cs"/>
          <w:sz w:val="28"/>
          <w:szCs w:val="28"/>
          <w:rtl/>
          <w:lang w:bidi="fa-IR"/>
        </w:rPr>
        <w:t>آئین نامه اجرایی تسهیل ادامه تحصیل استعداد های درخشان در مقاطع تخصصی بالینی و</w:t>
      </w:r>
      <w:r>
        <w:rPr>
          <w:rFonts w:cs="B Mitra" w:hint="cs"/>
          <w:sz w:val="28"/>
          <w:szCs w:val="28"/>
          <w:rtl/>
          <w:lang w:bidi="fa-IR"/>
        </w:rPr>
        <w:t xml:space="preserve"> اجرای آئین نامه</w:t>
      </w:r>
      <w:r w:rsidR="00C80F90">
        <w:rPr>
          <w:rFonts w:cs="B Mitra" w:hint="cs"/>
          <w:sz w:val="28"/>
          <w:szCs w:val="28"/>
          <w:rtl/>
          <w:lang w:bidi="fa-IR"/>
        </w:rPr>
        <w:t xml:space="preserve"> اجرایی </w:t>
      </w:r>
      <w:r>
        <w:rPr>
          <w:rFonts w:cs="B Mitra" w:hint="cs"/>
          <w:sz w:val="28"/>
          <w:szCs w:val="28"/>
          <w:rtl/>
          <w:lang w:bidi="fa-IR"/>
        </w:rPr>
        <w:t xml:space="preserve">موضوع 5 نشست 66 شورای آموزش پزشکی و تخصصی وزارت متبوع، بدینوسیله جناب آقای / </w:t>
      </w:r>
      <w:r w:rsidR="00C80F90">
        <w:rPr>
          <w:rFonts w:cs="B Mitra" w:hint="cs"/>
          <w:sz w:val="28"/>
          <w:szCs w:val="28"/>
          <w:rtl/>
          <w:lang w:bidi="fa-IR"/>
        </w:rPr>
        <w:t xml:space="preserve">سرکار </w:t>
      </w:r>
      <w:r>
        <w:rPr>
          <w:rFonts w:cs="B Mitra" w:hint="cs"/>
          <w:sz w:val="28"/>
          <w:szCs w:val="28"/>
          <w:rtl/>
          <w:lang w:bidi="fa-IR"/>
        </w:rPr>
        <w:t xml:space="preserve">خانم ........................... </w:t>
      </w:r>
      <w:r w:rsidR="0047327E">
        <w:rPr>
          <w:rFonts w:cs="B Mitra" w:hint="cs"/>
          <w:sz w:val="28"/>
          <w:szCs w:val="28"/>
          <w:rtl/>
          <w:lang w:bidi="fa-IR"/>
        </w:rPr>
        <w:t xml:space="preserve">جهت </w:t>
      </w:r>
      <w:r>
        <w:rPr>
          <w:rFonts w:cs="B Mitra" w:hint="cs"/>
          <w:sz w:val="28"/>
          <w:szCs w:val="28"/>
          <w:rtl/>
          <w:lang w:bidi="fa-IR"/>
        </w:rPr>
        <w:t xml:space="preserve"> استفاده از تسهیلات آئین نامه ذکر شده </w:t>
      </w:r>
      <w:r w:rsidR="0047327E">
        <w:rPr>
          <w:rFonts w:cs="B Mitra" w:hint="cs"/>
          <w:sz w:val="28"/>
          <w:szCs w:val="28"/>
          <w:rtl/>
          <w:lang w:bidi="fa-IR"/>
        </w:rPr>
        <w:t xml:space="preserve">معرفی می گردند </w:t>
      </w:r>
      <w:r>
        <w:rPr>
          <w:rFonts w:cs="B Mitra" w:hint="cs"/>
          <w:sz w:val="28"/>
          <w:szCs w:val="28"/>
          <w:rtl/>
          <w:lang w:bidi="fa-IR"/>
        </w:rPr>
        <w:t xml:space="preserve">. </w:t>
      </w:r>
    </w:p>
    <w:p w14:paraId="0B95D293" w14:textId="77777777" w:rsidR="00CE37FD" w:rsidRDefault="00CE37FD" w:rsidP="00CE37FD">
      <w:pPr>
        <w:spacing w:line="192" w:lineRule="auto"/>
        <w:ind w:left="360"/>
        <w:jc w:val="lowKashida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امتیازات مشارالیها به شرح ذیل می باشد. </w:t>
      </w:r>
    </w:p>
    <w:p w14:paraId="0DBBFA3E" w14:textId="77777777" w:rsidR="00CE37FD" w:rsidRPr="00FE13AB" w:rsidRDefault="00CE37FD" w:rsidP="00CE37FD">
      <w:pPr>
        <w:spacing w:line="192" w:lineRule="auto"/>
        <w:ind w:left="360"/>
        <w:jc w:val="lowKashida"/>
        <w:rPr>
          <w:rFonts w:cs="B Mitra"/>
          <w:sz w:val="10"/>
          <w:szCs w:val="10"/>
          <w:rtl/>
          <w:lang w:bidi="fa-IR"/>
        </w:rPr>
      </w:pPr>
    </w:p>
    <w:p w14:paraId="7F7BCFC5" w14:textId="77777777" w:rsidR="00CE37FD" w:rsidRPr="00CF34AB" w:rsidRDefault="00CE37FD" w:rsidP="00CE37FD">
      <w:pPr>
        <w:numPr>
          <w:ilvl w:val="0"/>
          <w:numId w:val="1"/>
        </w:numPr>
        <w:spacing w:line="192" w:lineRule="auto"/>
        <w:jc w:val="lowKashida"/>
        <w:rPr>
          <w:rFonts w:cs="B Mitra"/>
          <w:b/>
          <w:bCs/>
          <w:sz w:val="26"/>
          <w:szCs w:val="26"/>
          <w:lang w:bidi="fa-IR"/>
        </w:rPr>
      </w:pPr>
      <w:r w:rsidRPr="00154596">
        <w:rPr>
          <w:rFonts w:cs="B Mitra" w:hint="cs"/>
          <w:b/>
          <w:bCs/>
          <w:sz w:val="26"/>
          <w:szCs w:val="26"/>
          <w:rtl/>
          <w:lang w:bidi="fa-IR"/>
        </w:rPr>
        <w:t xml:space="preserve">نامبرده مشمول آئین نامه استعدادهای درخشان می باشند. </w:t>
      </w:r>
      <w:r w:rsidRPr="00154596">
        <w:rPr>
          <w:rFonts w:cs="B Mitra" w:hint="cs"/>
          <w:sz w:val="26"/>
          <w:szCs w:val="26"/>
          <w:rtl/>
          <w:lang w:bidi="fa-IR"/>
        </w:rPr>
        <w:t>پیوست</w:t>
      </w:r>
      <w:r w:rsidRPr="0015459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154596">
        <w:rPr>
          <w:rFonts w:cs="B Mitra" w:hint="cs"/>
          <w:sz w:val="26"/>
          <w:szCs w:val="26"/>
          <w:rtl/>
          <w:lang w:bidi="fa-IR"/>
        </w:rPr>
        <w:t>های (1) و (2) و (3)</w:t>
      </w:r>
    </w:p>
    <w:p w14:paraId="4BDEC20F" w14:textId="77777777" w:rsidR="00CF34AB" w:rsidRDefault="00CF34AB" w:rsidP="00CF34AB">
      <w:pPr>
        <w:spacing w:line="192" w:lineRule="auto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3BC79F47" w14:textId="77777777" w:rsidR="00CF34AB" w:rsidRDefault="00CF34AB" w:rsidP="00CF34AB">
      <w:pPr>
        <w:spacing w:line="192" w:lineRule="auto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74363ADC" w14:textId="77777777" w:rsidR="00CF34AB" w:rsidRDefault="00CF34AB" w:rsidP="00CF34AB">
      <w:pPr>
        <w:spacing w:line="192" w:lineRule="auto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5F7D027B" w14:textId="77777777" w:rsidR="00CF34AB" w:rsidRDefault="00CF34AB" w:rsidP="00CF34AB">
      <w:pPr>
        <w:spacing w:line="192" w:lineRule="auto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59D50C90" w14:textId="77777777" w:rsidR="00CF34AB" w:rsidRPr="00154596" w:rsidRDefault="00CF34AB" w:rsidP="00CF34AB">
      <w:pPr>
        <w:spacing w:line="192" w:lineRule="auto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5D4FCF05" w14:textId="77777777" w:rsidR="00C80F90" w:rsidRPr="00154596" w:rsidRDefault="00CE37FD" w:rsidP="00CE37FD">
      <w:pPr>
        <w:numPr>
          <w:ilvl w:val="0"/>
          <w:numId w:val="1"/>
        </w:numPr>
        <w:spacing w:line="192" w:lineRule="auto"/>
        <w:jc w:val="lowKashida"/>
        <w:rPr>
          <w:rFonts w:cs="B Mitra"/>
          <w:b/>
          <w:bCs/>
          <w:sz w:val="26"/>
          <w:szCs w:val="26"/>
          <w:lang w:bidi="fa-IR"/>
        </w:rPr>
      </w:pPr>
      <w:r w:rsidRPr="00154596">
        <w:rPr>
          <w:rFonts w:cs="B Mitra" w:hint="cs"/>
          <w:b/>
          <w:bCs/>
          <w:sz w:val="26"/>
          <w:szCs w:val="26"/>
          <w:rtl/>
          <w:lang w:bidi="fa-IR"/>
        </w:rPr>
        <w:t>امتیاز آموزشی: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270"/>
        <w:gridCol w:w="4277"/>
        <w:gridCol w:w="4269"/>
      </w:tblGrid>
      <w:tr w:rsidR="00C80F90" w14:paraId="1804B886" w14:textId="77777777" w:rsidTr="00C80F90">
        <w:tc>
          <w:tcPr>
            <w:tcW w:w="4392" w:type="dxa"/>
          </w:tcPr>
          <w:p w14:paraId="59C5E36F" w14:textId="77777777" w:rsidR="00C80F90" w:rsidRDefault="00C80F90" w:rsidP="00C80F90">
            <w:pPr>
              <w:spacing w:line="19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نیمسال ورودی</w:t>
            </w:r>
          </w:p>
        </w:tc>
        <w:tc>
          <w:tcPr>
            <w:tcW w:w="4392" w:type="dxa"/>
          </w:tcPr>
          <w:p w14:paraId="17B2F364" w14:textId="77777777" w:rsidR="00C80F90" w:rsidRDefault="00C80F90" w:rsidP="00C80F90">
            <w:pPr>
              <w:spacing w:line="19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نیمسال فارغ التحصیلی</w:t>
            </w:r>
          </w:p>
        </w:tc>
        <w:tc>
          <w:tcPr>
            <w:tcW w:w="4392" w:type="dxa"/>
          </w:tcPr>
          <w:p w14:paraId="4730038B" w14:textId="77777777" w:rsidR="00C80F90" w:rsidRDefault="00C80F90" w:rsidP="00C80F90">
            <w:pPr>
              <w:spacing w:line="192" w:lineRule="auto"/>
              <w:jc w:val="center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>ظرفیت ورودی</w:t>
            </w:r>
          </w:p>
        </w:tc>
      </w:tr>
      <w:tr w:rsidR="00C80F90" w14:paraId="1FEF27E3" w14:textId="77777777" w:rsidTr="00C80F90">
        <w:tc>
          <w:tcPr>
            <w:tcW w:w="4392" w:type="dxa"/>
          </w:tcPr>
          <w:p w14:paraId="0827BC08" w14:textId="459B0DB5" w:rsidR="00C80F90" w:rsidRDefault="00C80F90" w:rsidP="00C80F90">
            <w:pPr>
              <w:spacing w:line="192" w:lineRule="auto"/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392" w:type="dxa"/>
          </w:tcPr>
          <w:p w14:paraId="77654017" w14:textId="6869A2B5" w:rsidR="00C80F90" w:rsidRDefault="00C80F90" w:rsidP="00C80F90">
            <w:pPr>
              <w:spacing w:line="192" w:lineRule="auto"/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4392" w:type="dxa"/>
          </w:tcPr>
          <w:p w14:paraId="0258B39C" w14:textId="3793DE4F" w:rsidR="00C80F90" w:rsidRDefault="00C80F90" w:rsidP="00C80F90">
            <w:pPr>
              <w:spacing w:line="192" w:lineRule="auto"/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14:paraId="34D9FC7F" w14:textId="77777777" w:rsidR="00CE37FD" w:rsidRPr="00154596" w:rsidRDefault="00CE37FD" w:rsidP="0047327E">
      <w:pPr>
        <w:spacing w:line="192" w:lineRule="auto"/>
        <w:ind w:left="360"/>
        <w:jc w:val="lowKashida"/>
        <w:rPr>
          <w:rFonts w:cs="B Mitra"/>
          <w:b/>
          <w:bCs/>
          <w:sz w:val="26"/>
          <w:szCs w:val="26"/>
          <w:lang w:bidi="fa-IR"/>
        </w:rPr>
      </w:pPr>
    </w:p>
    <w:p w14:paraId="29B85421" w14:textId="23BD42CC" w:rsidR="00CE37FD" w:rsidRDefault="00CE37FD" w:rsidP="001F3A0E">
      <w:pPr>
        <w:spacing w:line="192" w:lineRule="auto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الف ـ</w:t>
      </w:r>
      <w:r w:rsidR="009C019E">
        <w:rPr>
          <w:rFonts w:cs="B Mitra" w:hint="cs"/>
          <w:sz w:val="28"/>
          <w:szCs w:val="28"/>
          <w:rtl/>
          <w:lang w:bidi="fa-IR"/>
        </w:rPr>
        <w:tab/>
        <w:t xml:space="preserve">  </w:t>
      </w:r>
      <w:r w:rsidR="009C019E">
        <w:rPr>
          <w:rFonts w:cs="B Mitra" w:hint="cs"/>
          <w:sz w:val="28"/>
          <w:szCs w:val="28"/>
          <w:rtl/>
          <w:lang w:bidi="fa-IR"/>
        </w:rPr>
        <w:tab/>
        <w:t xml:space="preserve">             </w:t>
      </w:r>
      <w:r w:rsidR="001F3A0E">
        <w:rPr>
          <w:rFonts w:cs="B Mitra" w:hint="cs"/>
          <w:sz w:val="28"/>
          <w:szCs w:val="28"/>
          <w:rtl/>
          <w:lang w:bidi="fa-IR"/>
        </w:rPr>
        <w:t xml:space="preserve">             </w:t>
      </w:r>
      <w:r>
        <w:rPr>
          <w:rFonts w:cs="B Mitra" w:hint="cs"/>
          <w:sz w:val="28"/>
          <w:szCs w:val="28"/>
          <w:rtl/>
          <w:lang w:bidi="fa-IR"/>
        </w:rPr>
        <w:tab/>
        <w:t xml:space="preserve">   </w:t>
      </w:r>
      <w:r w:rsidR="00C80F90">
        <w:rPr>
          <w:rFonts w:cs="B Mitra" w:hint="cs"/>
          <w:sz w:val="28"/>
          <w:szCs w:val="28"/>
          <w:rtl/>
          <w:lang w:bidi="fa-IR"/>
        </w:rPr>
        <w:t xml:space="preserve">  </w:t>
      </w:r>
      <w:r>
        <w:rPr>
          <w:rFonts w:cs="B Mitra" w:hint="cs"/>
          <w:sz w:val="28"/>
          <w:szCs w:val="28"/>
          <w:rtl/>
          <w:lang w:bidi="fa-IR"/>
        </w:rPr>
        <w:t xml:space="preserve"> امتیاز</w:t>
      </w:r>
      <w:r w:rsidR="009C019E">
        <w:rPr>
          <w:rFonts w:cs="B Mitra" w:hint="cs"/>
          <w:sz w:val="28"/>
          <w:szCs w:val="28"/>
          <w:rtl/>
          <w:lang w:bidi="fa-IR"/>
        </w:rPr>
        <w:t xml:space="preserve">: </w:t>
      </w:r>
    </w:p>
    <w:p w14:paraId="1F802E1D" w14:textId="47886BAD" w:rsidR="00CE37FD" w:rsidRDefault="00CE37FD" w:rsidP="001F3A0E">
      <w:pPr>
        <w:spacing w:line="192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   ـ</w:t>
      </w:r>
      <w:r w:rsidR="009C019E"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 w:rsidR="001F3A0E">
        <w:rPr>
          <w:rFonts w:cs="B Mitra" w:hint="cs"/>
          <w:sz w:val="28"/>
          <w:szCs w:val="28"/>
          <w:rtl/>
          <w:lang w:bidi="fa-IR"/>
        </w:rPr>
        <w:t xml:space="preserve">       </w:t>
      </w:r>
      <w:r>
        <w:rPr>
          <w:rFonts w:cs="B Mitra" w:hint="cs"/>
          <w:sz w:val="28"/>
          <w:szCs w:val="28"/>
          <w:rtl/>
          <w:lang w:bidi="fa-IR"/>
        </w:rPr>
        <w:t xml:space="preserve">    </w:t>
      </w:r>
      <w:r w:rsidR="00C80F90">
        <w:rPr>
          <w:rFonts w:cs="B Mitra" w:hint="cs"/>
          <w:sz w:val="28"/>
          <w:szCs w:val="28"/>
          <w:rtl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 xml:space="preserve"> امتیاز</w:t>
      </w:r>
      <w:r w:rsidR="009C019E">
        <w:rPr>
          <w:rFonts w:cs="B Mitra" w:hint="cs"/>
          <w:sz w:val="28"/>
          <w:szCs w:val="28"/>
          <w:rtl/>
          <w:lang w:bidi="fa-IR"/>
        </w:rPr>
        <w:t xml:space="preserve">: </w:t>
      </w:r>
    </w:p>
    <w:p w14:paraId="1375C3E3" w14:textId="3EE08CDA" w:rsidR="00CF34AB" w:rsidRDefault="00CF34AB" w:rsidP="001F3A0E">
      <w:pPr>
        <w:spacing w:line="192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ج   </w:t>
      </w:r>
      <w:r w:rsidR="001F3A0E">
        <w:rPr>
          <w:rFonts w:cs="B Mitra" w:hint="cs"/>
          <w:sz w:val="28"/>
          <w:szCs w:val="28"/>
          <w:rtl/>
          <w:lang w:bidi="fa-IR"/>
        </w:rPr>
        <w:t>-</w:t>
      </w:r>
      <w:r w:rsidR="009C019E"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>
        <w:rPr>
          <w:rFonts w:cs="B Mitra" w:hint="cs"/>
          <w:sz w:val="28"/>
          <w:szCs w:val="28"/>
          <w:rtl/>
          <w:lang w:bidi="fa-IR"/>
        </w:rPr>
        <w:tab/>
      </w:r>
      <w:r w:rsidR="00CE37FD">
        <w:rPr>
          <w:rFonts w:cs="B Mitra" w:hint="cs"/>
          <w:sz w:val="28"/>
          <w:szCs w:val="28"/>
          <w:rtl/>
          <w:lang w:bidi="fa-IR"/>
        </w:rPr>
        <w:t xml:space="preserve">           </w:t>
      </w:r>
      <w:r w:rsidR="001F3A0E">
        <w:rPr>
          <w:rFonts w:cs="B Mitra" w:hint="cs"/>
          <w:sz w:val="28"/>
          <w:szCs w:val="28"/>
          <w:rtl/>
          <w:lang w:bidi="fa-IR"/>
        </w:rPr>
        <w:t xml:space="preserve">                  </w:t>
      </w:r>
      <w:r w:rsidR="009C019E">
        <w:rPr>
          <w:rFonts w:cs="B Mitra" w:hint="cs"/>
          <w:sz w:val="28"/>
          <w:szCs w:val="28"/>
          <w:rtl/>
          <w:lang w:bidi="fa-IR"/>
        </w:rPr>
        <w:t xml:space="preserve">    </w:t>
      </w:r>
      <w:r w:rsidR="00CE37FD">
        <w:rPr>
          <w:rFonts w:cs="B Mitra" w:hint="cs"/>
          <w:sz w:val="28"/>
          <w:szCs w:val="28"/>
          <w:rtl/>
          <w:lang w:bidi="fa-IR"/>
        </w:rPr>
        <w:t xml:space="preserve">  امتیاز</w:t>
      </w:r>
      <w:r w:rsidR="009C019E">
        <w:rPr>
          <w:rFonts w:cs="B Mitra" w:hint="cs"/>
          <w:sz w:val="28"/>
          <w:szCs w:val="28"/>
          <w:rtl/>
          <w:lang w:bidi="fa-IR"/>
        </w:rPr>
        <w:t xml:space="preserve">: </w:t>
      </w:r>
    </w:p>
    <w:p w14:paraId="27E89B88" w14:textId="2A0D140F" w:rsidR="00CF34AB" w:rsidRDefault="009C019E" w:rsidP="001F3A0E">
      <w:pPr>
        <w:spacing w:line="192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د   -                                                               امتیاز: </w:t>
      </w:r>
    </w:p>
    <w:p w14:paraId="21A36F80" w14:textId="53E6232E" w:rsidR="00CF34AB" w:rsidRDefault="009C019E" w:rsidP="001F3A0E">
      <w:pPr>
        <w:spacing w:line="192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ه   -</w:t>
      </w:r>
      <w:r w:rsidR="001F3A0E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</w:t>
      </w:r>
      <w:r>
        <w:rPr>
          <w:rFonts w:cs="B Mitra" w:hint="cs"/>
          <w:sz w:val="28"/>
          <w:szCs w:val="28"/>
          <w:rtl/>
          <w:lang w:bidi="fa-IR"/>
        </w:rPr>
        <w:t xml:space="preserve"> امتیاز:</w:t>
      </w:r>
    </w:p>
    <w:p w14:paraId="15F932BB" w14:textId="77777777" w:rsidR="00CF34AB" w:rsidRDefault="00CF34AB" w:rsidP="00CF34AB">
      <w:pPr>
        <w:spacing w:line="192" w:lineRule="auto"/>
        <w:rPr>
          <w:rFonts w:cs="B Mitra"/>
          <w:sz w:val="28"/>
          <w:szCs w:val="28"/>
          <w:rtl/>
          <w:lang w:bidi="fa-IR"/>
        </w:rPr>
      </w:pPr>
    </w:p>
    <w:p w14:paraId="141BF060" w14:textId="77777777" w:rsidR="00CE37FD" w:rsidRDefault="00CE37FD" w:rsidP="00CE37FD">
      <w:pPr>
        <w:spacing w:line="192" w:lineRule="auto"/>
        <w:rPr>
          <w:rFonts w:cs="B Mitra"/>
          <w:sz w:val="28"/>
          <w:szCs w:val="28"/>
          <w:rtl/>
          <w:lang w:bidi="fa-IR"/>
        </w:rPr>
      </w:pPr>
    </w:p>
    <w:p w14:paraId="0EE14E72" w14:textId="77777777" w:rsidR="00CE37FD" w:rsidRDefault="00CE37FD" w:rsidP="00CE37FD">
      <w:pPr>
        <w:spacing w:line="192" w:lineRule="auto"/>
        <w:rPr>
          <w:rFonts w:cs="B Mitra"/>
          <w:sz w:val="28"/>
          <w:szCs w:val="28"/>
          <w:rtl/>
          <w:lang w:bidi="fa-IR"/>
        </w:rPr>
      </w:pPr>
    </w:p>
    <w:p w14:paraId="748B2E66" w14:textId="2EB852D8" w:rsidR="0047327E" w:rsidRPr="00CF34AB" w:rsidRDefault="009E5D6C" w:rsidP="001F3A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192" w:lineRule="auto"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جمع امتیاز آموزشی: امتیاز</w:t>
      </w:r>
    </w:p>
    <w:p w14:paraId="1A7FE7BB" w14:textId="77777777" w:rsidR="009C019E" w:rsidRDefault="009C019E" w:rsidP="00CE37FD">
      <w:pPr>
        <w:spacing w:line="192" w:lineRule="auto"/>
        <w:rPr>
          <w:rFonts w:cs="B Mitra"/>
          <w:b/>
          <w:bCs/>
          <w:sz w:val="26"/>
          <w:szCs w:val="26"/>
          <w:rtl/>
          <w:lang w:bidi="fa-IR"/>
        </w:rPr>
      </w:pPr>
    </w:p>
    <w:p w14:paraId="37E9C155" w14:textId="77777777" w:rsidR="0047327E" w:rsidRDefault="004839EF" w:rsidP="00CE37FD">
      <w:pPr>
        <w:spacing w:line="192" w:lineRule="auto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>3</w:t>
      </w:r>
      <w:r w:rsidR="00CE37FD">
        <w:rPr>
          <w:rFonts w:cs="B Mitra" w:hint="cs"/>
          <w:b/>
          <w:bCs/>
          <w:sz w:val="26"/>
          <w:szCs w:val="26"/>
          <w:rtl/>
          <w:lang w:bidi="fa-IR"/>
        </w:rPr>
        <w:t xml:space="preserve">- </w:t>
      </w:r>
      <w:r w:rsidR="00CE37FD" w:rsidRPr="00154596">
        <w:rPr>
          <w:rFonts w:cs="B Mitra" w:hint="cs"/>
          <w:b/>
          <w:bCs/>
          <w:sz w:val="26"/>
          <w:szCs w:val="26"/>
          <w:rtl/>
          <w:lang w:bidi="fa-IR"/>
        </w:rPr>
        <w:t>امتیاز پژوهشی:</w:t>
      </w:r>
      <w:r w:rsidR="00CE37FD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5734" w:type="pct"/>
        <w:tblInd w:w="-1090" w:type="dxa"/>
        <w:tblLayout w:type="fixed"/>
        <w:tblLook w:val="04A0" w:firstRow="1" w:lastRow="0" w:firstColumn="1" w:lastColumn="0" w:noHBand="0" w:noVBand="1"/>
      </w:tblPr>
      <w:tblGrid>
        <w:gridCol w:w="549"/>
        <w:gridCol w:w="2291"/>
        <w:gridCol w:w="1466"/>
        <w:gridCol w:w="1831"/>
        <w:gridCol w:w="205"/>
        <w:gridCol w:w="807"/>
        <w:gridCol w:w="260"/>
        <w:gridCol w:w="474"/>
        <w:gridCol w:w="822"/>
        <w:gridCol w:w="459"/>
        <w:gridCol w:w="366"/>
        <w:gridCol w:w="804"/>
        <w:gridCol w:w="24"/>
        <w:gridCol w:w="1006"/>
        <w:gridCol w:w="381"/>
        <w:gridCol w:w="357"/>
        <w:gridCol w:w="272"/>
        <w:gridCol w:w="263"/>
        <w:gridCol w:w="641"/>
        <w:gridCol w:w="514"/>
        <w:gridCol w:w="1318"/>
      </w:tblGrid>
      <w:tr w:rsidR="00C80F90" w14:paraId="382AD21D" w14:textId="77777777" w:rsidTr="009E5D6C">
        <w:tc>
          <w:tcPr>
            <w:tcW w:w="5000" w:type="pct"/>
            <w:gridSpan w:val="21"/>
          </w:tcPr>
          <w:p w14:paraId="1DAAAFE6" w14:textId="77777777" w:rsidR="00C80F90" w:rsidRPr="00D6520E" w:rsidRDefault="0047327E" w:rsidP="00F33ACB">
            <w:pPr>
              <w:jc w:val="center"/>
              <w:rPr>
                <w:rFonts w:cs="B Titr"/>
                <w:rtl/>
              </w:rPr>
            </w:pPr>
            <w:r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br w:type="page"/>
            </w:r>
            <w:r w:rsidR="00C80F90" w:rsidRPr="00C7119E">
              <w:rPr>
                <w:rFonts w:cs="B Titr" w:hint="cs"/>
                <w:rtl/>
              </w:rPr>
              <w:t>مقالات چاپ شده درمجلات معتبر داخلي و خارجي داراي ر</w:t>
            </w:r>
            <w:r w:rsidR="00C80F90">
              <w:rPr>
                <w:rFonts w:cs="B Titr" w:hint="cs"/>
                <w:rtl/>
              </w:rPr>
              <w:t xml:space="preserve">تبه علمي، </w:t>
            </w:r>
            <w:r w:rsidR="00C80F90" w:rsidRPr="00C7119E">
              <w:rPr>
                <w:rFonts w:cs="B Titr" w:hint="cs"/>
                <w:rtl/>
              </w:rPr>
              <w:t>پژوهشي درزمينه علوم پزشكي ( مطابق آئين نامه ارتقاء اعضاهيئت علمي دانشگاهها)</w:t>
            </w:r>
          </w:p>
        </w:tc>
      </w:tr>
      <w:tr w:rsidR="00DF67F6" w14:paraId="5B7591B4" w14:textId="77777777" w:rsidTr="009E5D6C">
        <w:trPr>
          <w:cantSplit/>
          <w:trHeight w:val="3014"/>
        </w:trPr>
        <w:tc>
          <w:tcPr>
            <w:tcW w:w="182" w:type="pct"/>
            <w:textDirection w:val="tbRl"/>
          </w:tcPr>
          <w:p w14:paraId="5DCB67EB" w14:textId="77777777" w:rsidR="00C80F90" w:rsidRDefault="00C80F90" w:rsidP="00F33ACB">
            <w:pPr>
              <w:ind w:left="113" w:right="113"/>
              <w:jc w:val="right"/>
              <w:rPr>
                <w:rFonts w:cs="B Yagut"/>
                <w:rtl/>
              </w:rPr>
            </w:pPr>
            <w:r w:rsidRPr="00BD7C68">
              <w:rPr>
                <w:rFonts w:cs="B Yagut" w:hint="cs"/>
                <w:sz w:val="18"/>
                <w:szCs w:val="18"/>
                <w:rtl/>
              </w:rPr>
              <w:t>رديف</w:t>
            </w:r>
          </w:p>
        </w:tc>
        <w:tc>
          <w:tcPr>
            <w:tcW w:w="758" w:type="pct"/>
          </w:tcPr>
          <w:p w14:paraId="5F5E83DA" w14:textId="77777777" w:rsidR="00C80F90" w:rsidRPr="00C10905" w:rsidRDefault="00C80F90" w:rsidP="00F33ACB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C10905">
              <w:rPr>
                <w:rFonts w:cs="B Titr" w:hint="cs"/>
                <w:b/>
                <w:bCs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485" w:type="pct"/>
          </w:tcPr>
          <w:p w14:paraId="47F52819" w14:textId="77777777" w:rsidR="00C80F90" w:rsidRPr="00C10905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0905">
              <w:rPr>
                <w:rFonts w:cs="B Titr" w:hint="cs"/>
                <w:sz w:val="16"/>
                <w:szCs w:val="16"/>
                <w:rtl/>
              </w:rPr>
              <w:t>نوع مقاله</w:t>
            </w:r>
          </w:p>
          <w:p w14:paraId="2310221F" w14:textId="77777777" w:rsidR="00C80F90" w:rsidRPr="00C10905" w:rsidRDefault="00C80F90" w:rsidP="00F33ACB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C10905">
              <w:rPr>
                <w:rFonts w:cs="B Titr"/>
                <w:b/>
                <w:bCs/>
                <w:sz w:val="16"/>
                <w:szCs w:val="16"/>
                <w:lang w:bidi="fa-IR"/>
              </w:rPr>
              <w:t>original,</w:t>
            </w:r>
          </w:p>
          <w:p w14:paraId="3CF9CD56" w14:textId="77777777" w:rsidR="00C80F90" w:rsidRPr="00C10905" w:rsidRDefault="00C80F90" w:rsidP="00F33ACB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C10905">
              <w:rPr>
                <w:rFonts w:cs="B Titr"/>
                <w:b/>
                <w:bCs/>
                <w:sz w:val="16"/>
                <w:szCs w:val="16"/>
                <w:lang w:bidi="fa-IR"/>
              </w:rPr>
              <w:t>case report,</w:t>
            </w:r>
          </w:p>
          <w:p w14:paraId="5647406C" w14:textId="77777777" w:rsidR="00C80F90" w:rsidRPr="00C10905" w:rsidRDefault="00FD674F" w:rsidP="00F33ACB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 w:rsidRPr="00C10905">
              <w:rPr>
                <w:rFonts w:cs="B Titr"/>
                <w:b/>
                <w:bCs/>
                <w:sz w:val="16"/>
                <w:szCs w:val="16"/>
                <w:lang w:bidi="fa-IR"/>
              </w:rPr>
              <w:t>Review</w:t>
            </w:r>
            <w:r w:rsidR="00C80F90" w:rsidRPr="00C10905">
              <w:rPr>
                <w:rFonts w:cs="B Titr"/>
                <w:b/>
                <w:bCs/>
                <w:sz w:val="16"/>
                <w:szCs w:val="16"/>
                <w:lang w:bidi="fa-IR"/>
              </w:rPr>
              <w:t xml:space="preserve"> article,</w:t>
            </w:r>
            <w:r w:rsidR="00DF67F6">
              <w:rPr>
                <w:rFonts w:cs="B Titr"/>
                <w:b/>
                <w:bCs/>
                <w:sz w:val="16"/>
                <w:szCs w:val="16"/>
                <w:lang w:bidi="fa-IR"/>
              </w:rPr>
              <w:t xml:space="preserve"> </w:t>
            </w:r>
            <w:r w:rsidR="00C80F90" w:rsidRPr="00C10905">
              <w:rPr>
                <w:rFonts w:cs="B Titr"/>
                <w:b/>
                <w:bCs/>
                <w:sz w:val="16"/>
                <w:szCs w:val="16"/>
                <w:lang w:bidi="fa-IR"/>
              </w:rPr>
              <w:t>…</w:t>
            </w:r>
          </w:p>
          <w:p w14:paraId="067F4375" w14:textId="77777777" w:rsidR="00C80F90" w:rsidRPr="00C10905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06" w:type="pct"/>
          </w:tcPr>
          <w:p w14:paraId="5B4B9946" w14:textId="77777777" w:rsidR="00C80F90" w:rsidRPr="00C10905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0905">
              <w:rPr>
                <w:rFonts w:cs="B Titr" w:hint="cs"/>
                <w:sz w:val="16"/>
                <w:szCs w:val="16"/>
                <w:rtl/>
              </w:rPr>
              <w:t>نام مجله</w:t>
            </w:r>
          </w:p>
        </w:tc>
        <w:tc>
          <w:tcPr>
            <w:tcW w:w="578" w:type="pct"/>
            <w:gridSpan w:val="4"/>
          </w:tcPr>
          <w:p w14:paraId="7E43EDFD" w14:textId="77777777" w:rsidR="00C80F90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0905">
              <w:rPr>
                <w:rFonts w:cs="B Titr" w:hint="cs"/>
                <w:sz w:val="16"/>
                <w:szCs w:val="16"/>
                <w:rtl/>
              </w:rPr>
              <w:t>نوع مجله</w:t>
            </w:r>
          </w:p>
          <w:p w14:paraId="0F0E01C4" w14:textId="77777777" w:rsidR="00C80F90" w:rsidRPr="00C7119E" w:rsidRDefault="00C80F90" w:rsidP="00F33ACB">
            <w:pPr>
              <w:jc w:val="center"/>
              <w:rPr>
                <w:rFonts w:cs="B Yagut"/>
                <w:b/>
                <w:bCs/>
                <w:sz w:val="16"/>
                <w:szCs w:val="16"/>
                <w:rtl/>
              </w:rPr>
            </w:pPr>
            <w:r w:rsidRPr="00C7119E">
              <w:rPr>
                <w:rFonts w:cs="B Yagut" w:hint="cs"/>
                <w:b/>
                <w:bCs/>
                <w:sz w:val="16"/>
                <w:szCs w:val="16"/>
                <w:rtl/>
                <w:lang w:bidi="fa-IR"/>
              </w:rPr>
              <w:t>(علمي پژوهشي ،  دانشجويي و ... )‌</w:t>
            </w:r>
          </w:p>
        </w:tc>
        <w:tc>
          <w:tcPr>
            <w:tcW w:w="424" w:type="pct"/>
            <w:gridSpan w:val="2"/>
          </w:tcPr>
          <w:p w14:paraId="2766839D" w14:textId="77777777" w:rsidR="00C80F90" w:rsidRPr="00C10905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0905">
              <w:rPr>
                <w:rFonts w:cs="B Titr" w:hint="cs"/>
                <w:sz w:val="16"/>
                <w:szCs w:val="16"/>
                <w:rtl/>
              </w:rPr>
              <w:t>سال وماه انتشار</w:t>
            </w:r>
          </w:p>
        </w:tc>
        <w:tc>
          <w:tcPr>
            <w:tcW w:w="395" w:type="pct"/>
            <w:gridSpan w:val="3"/>
          </w:tcPr>
          <w:p w14:paraId="22D3D57C" w14:textId="77777777" w:rsidR="00C80F90" w:rsidRPr="00C10905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0905">
              <w:rPr>
                <w:rFonts w:cs="B Titr" w:hint="cs"/>
                <w:sz w:val="16"/>
                <w:szCs w:val="16"/>
                <w:rtl/>
              </w:rPr>
              <w:t>محل نمايه شدن مجله</w:t>
            </w:r>
          </w:p>
        </w:tc>
        <w:tc>
          <w:tcPr>
            <w:tcW w:w="333" w:type="pct"/>
          </w:tcPr>
          <w:p w14:paraId="33B1B969" w14:textId="77777777" w:rsidR="00C80F90" w:rsidRPr="00C7119E" w:rsidRDefault="00C80F90" w:rsidP="00F33ACB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C7119E">
              <w:rPr>
                <w:rFonts w:cs="B Titr"/>
                <w:b/>
                <w:bCs/>
                <w:sz w:val="16"/>
                <w:szCs w:val="16"/>
              </w:rPr>
              <w:t>Impact</w:t>
            </w:r>
          </w:p>
          <w:p w14:paraId="4422AFEF" w14:textId="77777777" w:rsidR="00C80F90" w:rsidRPr="00C10905" w:rsidRDefault="00C80F90" w:rsidP="00F33ACB">
            <w:pPr>
              <w:jc w:val="center"/>
              <w:rPr>
                <w:rFonts w:cs="B Titr"/>
                <w:sz w:val="16"/>
                <w:szCs w:val="16"/>
              </w:rPr>
            </w:pPr>
            <w:r w:rsidRPr="00C7119E">
              <w:rPr>
                <w:rFonts w:cs="B Titr"/>
                <w:b/>
                <w:bCs/>
                <w:sz w:val="16"/>
                <w:szCs w:val="16"/>
              </w:rPr>
              <w:t>Factor</w:t>
            </w:r>
          </w:p>
        </w:tc>
        <w:tc>
          <w:tcPr>
            <w:tcW w:w="334" w:type="pct"/>
            <w:gridSpan w:val="3"/>
          </w:tcPr>
          <w:p w14:paraId="01C445E9" w14:textId="77777777" w:rsidR="00C80F90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10905">
              <w:rPr>
                <w:rFonts w:cs="B Titr" w:hint="cs"/>
                <w:sz w:val="16"/>
                <w:szCs w:val="16"/>
                <w:rtl/>
                <w:lang w:bidi="fa-IR"/>
              </w:rPr>
              <w:t>تعداد</w:t>
            </w:r>
          </w:p>
          <w:p w14:paraId="61BAA634" w14:textId="77777777" w:rsidR="00C80F90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10905">
              <w:rPr>
                <w:rFonts w:cs="B Titr" w:hint="cs"/>
                <w:sz w:val="16"/>
                <w:szCs w:val="16"/>
                <w:rtl/>
                <w:lang w:bidi="fa-IR"/>
              </w:rPr>
              <w:t>نويسندگان</w:t>
            </w:r>
          </w:p>
          <w:p w14:paraId="5086F953" w14:textId="77777777" w:rsidR="00C80F90" w:rsidRPr="00C10905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10905">
              <w:rPr>
                <w:rFonts w:cs="B Titr" w:hint="cs"/>
                <w:sz w:val="16"/>
                <w:szCs w:val="16"/>
                <w:rtl/>
                <w:lang w:bidi="fa-IR"/>
              </w:rPr>
              <w:t>مقاله</w:t>
            </w:r>
          </w:p>
        </w:tc>
        <w:tc>
          <w:tcPr>
            <w:tcW w:w="299" w:type="pct"/>
            <w:gridSpan w:val="2"/>
          </w:tcPr>
          <w:p w14:paraId="6517CD3A" w14:textId="77777777" w:rsidR="00C80F90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0905">
              <w:rPr>
                <w:rFonts w:cs="B Titr" w:hint="cs"/>
                <w:sz w:val="16"/>
                <w:szCs w:val="16"/>
                <w:rtl/>
              </w:rPr>
              <w:t>داوطلب</w:t>
            </w:r>
          </w:p>
          <w:p w14:paraId="5D290F5F" w14:textId="77777777" w:rsidR="00C80F90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0905">
              <w:rPr>
                <w:rFonts w:cs="B Titr" w:hint="cs"/>
                <w:sz w:val="16"/>
                <w:szCs w:val="16"/>
                <w:rtl/>
              </w:rPr>
              <w:t>نويسنده چندم</w:t>
            </w:r>
          </w:p>
          <w:p w14:paraId="0B3F9F88" w14:textId="77777777" w:rsidR="00C80F90" w:rsidRPr="00C10905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0905">
              <w:rPr>
                <w:rFonts w:cs="B Titr" w:hint="cs"/>
                <w:sz w:val="16"/>
                <w:szCs w:val="16"/>
                <w:rtl/>
              </w:rPr>
              <w:t>مقاله مي باشد</w:t>
            </w:r>
          </w:p>
        </w:tc>
        <w:tc>
          <w:tcPr>
            <w:tcW w:w="170" w:type="pct"/>
          </w:tcPr>
          <w:p w14:paraId="22D7ED17" w14:textId="77777777" w:rsidR="00C80F90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0905">
              <w:rPr>
                <w:rFonts w:cs="B Titr" w:hint="cs"/>
                <w:sz w:val="16"/>
                <w:szCs w:val="16"/>
                <w:rtl/>
              </w:rPr>
              <w:t>آيا داوطلب</w:t>
            </w:r>
          </w:p>
          <w:p w14:paraId="50AF462C" w14:textId="77777777" w:rsidR="00C80F90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0905">
              <w:rPr>
                <w:rFonts w:cs="B Titr" w:hint="cs"/>
                <w:sz w:val="16"/>
                <w:szCs w:val="16"/>
                <w:rtl/>
              </w:rPr>
              <w:t>نويسنده مسئول</w:t>
            </w:r>
          </w:p>
          <w:p w14:paraId="6F23F660" w14:textId="77777777" w:rsidR="00C80F90" w:rsidRPr="00C10905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0905">
              <w:rPr>
                <w:rFonts w:cs="B Titr" w:hint="cs"/>
                <w:sz w:val="16"/>
                <w:szCs w:val="16"/>
                <w:rtl/>
              </w:rPr>
              <w:t>مقاله است</w:t>
            </w:r>
          </w:p>
        </w:tc>
        <w:tc>
          <w:tcPr>
            <w:tcW w:w="436" w:type="pct"/>
          </w:tcPr>
          <w:p w14:paraId="51AFAC65" w14:textId="77777777" w:rsidR="00C80F90" w:rsidRPr="00C10905" w:rsidRDefault="00C80F90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10905">
              <w:rPr>
                <w:rFonts w:cs="B Titr" w:hint="cs"/>
                <w:sz w:val="16"/>
                <w:szCs w:val="16"/>
                <w:rtl/>
              </w:rPr>
              <w:t>امتياز تائيد شده توسط معاون پژوهشي دانشگاه</w:t>
            </w:r>
          </w:p>
        </w:tc>
      </w:tr>
      <w:tr w:rsidR="00DF67F6" w14:paraId="256E5E0A" w14:textId="77777777" w:rsidTr="009E5D6C">
        <w:trPr>
          <w:cantSplit/>
          <w:trHeight w:val="1134"/>
        </w:trPr>
        <w:tc>
          <w:tcPr>
            <w:tcW w:w="182" w:type="pct"/>
            <w:textDirection w:val="tbRl"/>
          </w:tcPr>
          <w:p w14:paraId="48639FA0" w14:textId="77777777" w:rsidR="00CF34AB" w:rsidRPr="00BD7C68" w:rsidRDefault="009C019E" w:rsidP="00F33ACB">
            <w:pPr>
              <w:ind w:left="113" w:right="113"/>
              <w:jc w:val="right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یک</w:t>
            </w:r>
          </w:p>
        </w:tc>
        <w:tc>
          <w:tcPr>
            <w:tcW w:w="758" w:type="pct"/>
          </w:tcPr>
          <w:p w14:paraId="71E41A62" w14:textId="704EEDED" w:rsidR="00CF34AB" w:rsidRPr="00C10905" w:rsidRDefault="00CF34AB" w:rsidP="001F3A0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5" w:type="pct"/>
          </w:tcPr>
          <w:p w14:paraId="56D519B6" w14:textId="5B9387BB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06" w:type="pct"/>
          </w:tcPr>
          <w:p w14:paraId="48483B8D" w14:textId="45CAF9C2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pct"/>
            <w:gridSpan w:val="4"/>
          </w:tcPr>
          <w:p w14:paraId="1621614C" w14:textId="16DC65BD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4" w:type="pct"/>
            <w:gridSpan w:val="2"/>
          </w:tcPr>
          <w:p w14:paraId="6D203E3A" w14:textId="38DBE625" w:rsidR="00CF34AB" w:rsidRPr="00C10905" w:rsidRDefault="00CF34AB" w:rsidP="001F3A0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95" w:type="pct"/>
            <w:gridSpan w:val="3"/>
          </w:tcPr>
          <w:p w14:paraId="65C5E7A9" w14:textId="77777777" w:rsidR="00CF34AB" w:rsidRPr="00C10905" w:rsidRDefault="00CF34AB" w:rsidP="001F3A0E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33" w:type="pct"/>
          </w:tcPr>
          <w:p w14:paraId="745531A2" w14:textId="6718FB98" w:rsidR="00CF34AB" w:rsidRPr="00C7119E" w:rsidRDefault="00CF34AB" w:rsidP="00F33ACB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gridSpan w:val="3"/>
          </w:tcPr>
          <w:p w14:paraId="035DFBA2" w14:textId="4478F479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14:paraId="478B18FE" w14:textId="02524684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0" w:type="pct"/>
          </w:tcPr>
          <w:p w14:paraId="3E4AA962" w14:textId="2A290284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6" w:type="pct"/>
          </w:tcPr>
          <w:p w14:paraId="5150D7A9" w14:textId="6F47A244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F67F6" w14:paraId="2673C5B6" w14:textId="77777777" w:rsidTr="009E5D6C">
        <w:trPr>
          <w:cantSplit/>
          <w:trHeight w:val="1134"/>
        </w:trPr>
        <w:tc>
          <w:tcPr>
            <w:tcW w:w="182" w:type="pct"/>
            <w:textDirection w:val="tbRl"/>
          </w:tcPr>
          <w:p w14:paraId="161A71D6" w14:textId="77777777" w:rsidR="00CF34AB" w:rsidRPr="00BD7C68" w:rsidRDefault="00110C06" w:rsidP="00F33ACB">
            <w:pPr>
              <w:ind w:left="113" w:right="113"/>
              <w:jc w:val="right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دو</w:t>
            </w:r>
          </w:p>
        </w:tc>
        <w:tc>
          <w:tcPr>
            <w:tcW w:w="758" w:type="pct"/>
          </w:tcPr>
          <w:p w14:paraId="52F6AFC7" w14:textId="028C4D94" w:rsidR="00CF34AB" w:rsidRPr="00C10905" w:rsidRDefault="00CF34AB" w:rsidP="00110C0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5" w:type="pct"/>
          </w:tcPr>
          <w:p w14:paraId="5CC23C0F" w14:textId="1187C91E" w:rsidR="00CF34AB" w:rsidRPr="00C10905" w:rsidRDefault="00CF34AB" w:rsidP="001F3A0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06" w:type="pct"/>
          </w:tcPr>
          <w:p w14:paraId="2286F254" w14:textId="187E8DAD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pct"/>
            <w:gridSpan w:val="4"/>
          </w:tcPr>
          <w:p w14:paraId="2E0B430E" w14:textId="28C207BE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4" w:type="pct"/>
            <w:gridSpan w:val="2"/>
          </w:tcPr>
          <w:p w14:paraId="01182EF4" w14:textId="2C468751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95" w:type="pct"/>
            <w:gridSpan w:val="3"/>
          </w:tcPr>
          <w:p w14:paraId="5648A851" w14:textId="3DE21CE3" w:rsidR="00CF34AB" w:rsidRPr="001F3A0E" w:rsidRDefault="00CF34AB" w:rsidP="001F3A0E">
            <w:pPr>
              <w:ind w:right="113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333" w:type="pct"/>
          </w:tcPr>
          <w:p w14:paraId="3C6E17BC" w14:textId="57114F0B" w:rsidR="00CF34AB" w:rsidRPr="00C7119E" w:rsidRDefault="00CF34AB" w:rsidP="001F3A0E">
            <w:pPr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gridSpan w:val="3"/>
          </w:tcPr>
          <w:p w14:paraId="66916375" w14:textId="2B7014CA" w:rsidR="00CF34AB" w:rsidRPr="00C10905" w:rsidRDefault="00CF34AB" w:rsidP="001F3A0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14:paraId="72A16960" w14:textId="3D27BBFC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0" w:type="pct"/>
          </w:tcPr>
          <w:p w14:paraId="35547AF7" w14:textId="139B0551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6" w:type="pct"/>
          </w:tcPr>
          <w:p w14:paraId="04FE2F93" w14:textId="2967F126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F67F6" w14:paraId="4774F1C2" w14:textId="77777777" w:rsidTr="009E5D6C">
        <w:trPr>
          <w:cantSplit/>
          <w:trHeight w:val="1134"/>
        </w:trPr>
        <w:tc>
          <w:tcPr>
            <w:tcW w:w="182" w:type="pct"/>
            <w:textDirection w:val="tbRl"/>
          </w:tcPr>
          <w:p w14:paraId="4274B082" w14:textId="77777777" w:rsidR="00CF34AB" w:rsidRPr="00BD7C68" w:rsidRDefault="00110C06" w:rsidP="00F33ACB">
            <w:pPr>
              <w:ind w:left="113" w:right="113"/>
              <w:jc w:val="right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سه</w:t>
            </w:r>
          </w:p>
        </w:tc>
        <w:tc>
          <w:tcPr>
            <w:tcW w:w="758" w:type="pct"/>
          </w:tcPr>
          <w:p w14:paraId="643CE2E4" w14:textId="7B3D87B6" w:rsidR="00CF34AB" w:rsidRPr="00C10905" w:rsidRDefault="00CF34AB" w:rsidP="00110C0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5" w:type="pct"/>
          </w:tcPr>
          <w:p w14:paraId="0ED9372C" w14:textId="213B4E74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06" w:type="pct"/>
          </w:tcPr>
          <w:p w14:paraId="3E264D81" w14:textId="5B7E548D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pct"/>
            <w:gridSpan w:val="4"/>
          </w:tcPr>
          <w:p w14:paraId="5E782262" w14:textId="414DA9F8" w:rsidR="00CF34AB" w:rsidRPr="00C10905" w:rsidRDefault="00CF34AB" w:rsidP="001F3A0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4" w:type="pct"/>
            <w:gridSpan w:val="2"/>
          </w:tcPr>
          <w:p w14:paraId="41CBDF3F" w14:textId="4EC753C4" w:rsidR="00CF34AB" w:rsidRPr="00C10905" w:rsidRDefault="00CF34AB" w:rsidP="001F3A0E">
            <w:pPr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95" w:type="pct"/>
            <w:gridSpan w:val="3"/>
          </w:tcPr>
          <w:p w14:paraId="45403EF7" w14:textId="0998ECE8" w:rsidR="00110C06" w:rsidRDefault="00110C06" w:rsidP="001F3A0E">
            <w:pPr>
              <w:ind w:right="113"/>
              <w:rPr>
                <w:sz w:val="20"/>
                <w:szCs w:val="20"/>
              </w:rPr>
            </w:pPr>
          </w:p>
          <w:p w14:paraId="4CBC63B8" w14:textId="77777777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33" w:type="pct"/>
          </w:tcPr>
          <w:p w14:paraId="724A6973" w14:textId="6F2488EE" w:rsidR="00CF34AB" w:rsidRPr="00C7119E" w:rsidRDefault="00CF34AB" w:rsidP="001F3A0E">
            <w:pPr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gridSpan w:val="3"/>
          </w:tcPr>
          <w:p w14:paraId="2BBC584A" w14:textId="0B03CA2F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14:paraId="7393DDEE" w14:textId="386377EE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170" w:type="pct"/>
          </w:tcPr>
          <w:p w14:paraId="0AB5E581" w14:textId="5AFCC6F1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6" w:type="pct"/>
          </w:tcPr>
          <w:p w14:paraId="7F324B05" w14:textId="2E68F174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DF67F6" w14:paraId="56969300" w14:textId="77777777" w:rsidTr="009E5D6C">
        <w:trPr>
          <w:cantSplit/>
          <w:trHeight w:val="1134"/>
        </w:trPr>
        <w:tc>
          <w:tcPr>
            <w:tcW w:w="182" w:type="pct"/>
            <w:textDirection w:val="tbRl"/>
          </w:tcPr>
          <w:p w14:paraId="6C6B6B87" w14:textId="77777777" w:rsidR="00CF34AB" w:rsidRPr="00BD7C68" w:rsidRDefault="00110C06" w:rsidP="00F33ACB">
            <w:pPr>
              <w:ind w:left="113" w:right="113"/>
              <w:jc w:val="right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 w:hint="cs"/>
                <w:sz w:val="18"/>
                <w:szCs w:val="18"/>
                <w:rtl/>
              </w:rPr>
              <w:t>چهار</w:t>
            </w:r>
          </w:p>
        </w:tc>
        <w:tc>
          <w:tcPr>
            <w:tcW w:w="758" w:type="pct"/>
          </w:tcPr>
          <w:p w14:paraId="249A7EBE" w14:textId="5B88CF00" w:rsidR="00CF34AB" w:rsidRPr="00C10905" w:rsidRDefault="00CF34AB" w:rsidP="00110C06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85" w:type="pct"/>
          </w:tcPr>
          <w:p w14:paraId="55FCFCB0" w14:textId="2A7A2199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606" w:type="pct"/>
          </w:tcPr>
          <w:p w14:paraId="6576D895" w14:textId="682F68B1" w:rsidR="00CF34AB" w:rsidRPr="00C10905" w:rsidRDefault="00CF34AB" w:rsidP="001F3A0E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578" w:type="pct"/>
            <w:gridSpan w:val="4"/>
          </w:tcPr>
          <w:p w14:paraId="1B5FB482" w14:textId="7DD03865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24" w:type="pct"/>
            <w:gridSpan w:val="2"/>
          </w:tcPr>
          <w:p w14:paraId="419C93AD" w14:textId="381082B0" w:rsidR="00110C06" w:rsidRPr="00C10905" w:rsidRDefault="00110C06" w:rsidP="00F33ACB">
            <w:pPr>
              <w:jc w:val="center"/>
              <w:rPr>
                <w:rFonts w:cs="B Titr"/>
                <w:sz w:val="16"/>
                <w:szCs w:val="16"/>
              </w:rPr>
            </w:pPr>
          </w:p>
        </w:tc>
        <w:tc>
          <w:tcPr>
            <w:tcW w:w="395" w:type="pct"/>
            <w:gridSpan w:val="3"/>
          </w:tcPr>
          <w:p w14:paraId="03F200C9" w14:textId="7BF9002C" w:rsidR="00CF34AB" w:rsidRPr="00C10905" w:rsidRDefault="00CF34AB" w:rsidP="001F3A0E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333" w:type="pct"/>
          </w:tcPr>
          <w:p w14:paraId="7614CBC0" w14:textId="583FA04C" w:rsidR="00CF34AB" w:rsidRPr="00C7119E" w:rsidRDefault="00CF34AB" w:rsidP="00F33ACB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334" w:type="pct"/>
            <w:gridSpan w:val="3"/>
          </w:tcPr>
          <w:p w14:paraId="16D96F73" w14:textId="1BF575E1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99" w:type="pct"/>
            <w:gridSpan w:val="2"/>
          </w:tcPr>
          <w:p w14:paraId="2E955B6E" w14:textId="586323D2" w:rsidR="00CF34AB" w:rsidRPr="00C10905" w:rsidRDefault="00CF34AB" w:rsidP="001F3A0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70" w:type="pct"/>
          </w:tcPr>
          <w:p w14:paraId="32E15DD5" w14:textId="6E620561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  <w:tc>
          <w:tcPr>
            <w:tcW w:w="436" w:type="pct"/>
          </w:tcPr>
          <w:p w14:paraId="0AD98A2D" w14:textId="41754F20" w:rsidR="00CF34AB" w:rsidRPr="00C10905" w:rsidRDefault="00CF34AB" w:rsidP="00F33ACB">
            <w:pPr>
              <w:jc w:val="center"/>
              <w:rPr>
                <w:rFonts w:cs="B Titr"/>
                <w:sz w:val="16"/>
                <w:szCs w:val="16"/>
                <w:rtl/>
              </w:rPr>
            </w:pPr>
          </w:p>
        </w:tc>
      </w:tr>
      <w:tr w:rsidR="00242521" w14:paraId="419ECEE7" w14:textId="77777777" w:rsidTr="009E5D6C">
        <w:trPr>
          <w:trHeight w:val="449"/>
        </w:trPr>
        <w:tc>
          <w:tcPr>
            <w:tcW w:w="5000" w:type="pct"/>
            <w:gridSpan w:val="21"/>
          </w:tcPr>
          <w:p w14:paraId="24894813" w14:textId="77777777" w:rsidR="00242521" w:rsidRDefault="00242521" w:rsidP="00242521">
            <w:pPr>
              <w:jc w:val="center"/>
              <w:rPr>
                <w:rFonts w:cs="B Yagut"/>
                <w:rtl/>
              </w:rPr>
            </w:pPr>
            <w:r w:rsidRPr="00D6520E">
              <w:rPr>
                <w:rFonts w:cs="B Titr" w:hint="cs"/>
                <w:rtl/>
              </w:rPr>
              <w:t>مقالات ارائه شده درهمايش ها</w:t>
            </w:r>
          </w:p>
        </w:tc>
      </w:tr>
      <w:tr w:rsidR="00242521" w14:paraId="4626EA8A" w14:textId="77777777" w:rsidTr="009E5D6C">
        <w:trPr>
          <w:trHeight w:val="539"/>
        </w:trPr>
        <w:tc>
          <w:tcPr>
            <w:tcW w:w="182" w:type="pct"/>
          </w:tcPr>
          <w:p w14:paraId="04745122" w14:textId="77777777" w:rsidR="00242521" w:rsidRDefault="00242521" w:rsidP="00242521">
            <w:pPr>
              <w:jc w:val="both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lastRenderedPageBreak/>
              <w:t xml:space="preserve">ردیف </w:t>
            </w:r>
          </w:p>
        </w:tc>
        <w:tc>
          <w:tcPr>
            <w:tcW w:w="758" w:type="pct"/>
          </w:tcPr>
          <w:p w14:paraId="7D593753" w14:textId="77777777" w:rsidR="00242521" w:rsidRPr="00C7119E" w:rsidRDefault="00242521" w:rsidP="0024252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7119E">
              <w:rPr>
                <w:rFonts w:cs="B Titr" w:hint="cs"/>
                <w:sz w:val="16"/>
                <w:szCs w:val="16"/>
                <w:rtl/>
              </w:rPr>
              <w:t>عنوان مقاله</w:t>
            </w:r>
          </w:p>
        </w:tc>
        <w:tc>
          <w:tcPr>
            <w:tcW w:w="1159" w:type="pct"/>
            <w:gridSpan w:val="3"/>
          </w:tcPr>
          <w:p w14:paraId="62AC7146" w14:textId="77777777" w:rsidR="00242521" w:rsidRPr="00C7119E" w:rsidRDefault="00242521" w:rsidP="0024252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7119E">
              <w:rPr>
                <w:rFonts w:cs="B Titr" w:hint="cs"/>
                <w:sz w:val="16"/>
                <w:szCs w:val="16"/>
                <w:rtl/>
              </w:rPr>
              <w:t>عنوان وتاريخ همايش</w:t>
            </w:r>
          </w:p>
        </w:tc>
        <w:tc>
          <w:tcPr>
            <w:tcW w:w="510" w:type="pct"/>
            <w:gridSpan w:val="3"/>
          </w:tcPr>
          <w:p w14:paraId="0C8269AB" w14:textId="77777777" w:rsidR="00242521" w:rsidRPr="00C7119E" w:rsidRDefault="00242521" w:rsidP="0024252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7119E">
              <w:rPr>
                <w:rFonts w:cs="B Titr" w:hint="cs"/>
                <w:sz w:val="16"/>
                <w:szCs w:val="16"/>
                <w:rtl/>
              </w:rPr>
              <w:t>نحوه ارائ</w:t>
            </w:r>
            <w:r w:rsidRPr="00C7119E">
              <w:rPr>
                <w:rFonts w:cs="B Titr" w:hint="cs"/>
                <w:sz w:val="16"/>
                <w:szCs w:val="16"/>
                <w:rtl/>
                <w:lang w:bidi="fa-IR"/>
              </w:rPr>
              <w:t>ه</w:t>
            </w:r>
            <w:r w:rsidRPr="00C7119E">
              <w:rPr>
                <w:rFonts w:cs="B Titr" w:hint="cs"/>
                <w:sz w:val="16"/>
                <w:szCs w:val="16"/>
                <w:rtl/>
              </w:rPr>
              <w:t xml:space="preserve"> مقاله</w:t>
            </w:r>
          </w:p>
        </w:tc>
        <w:tc>
          <w:tcPr>
            <w:tcW w:w="819" w:type="pct"/>
            <w:gridSpan w:val="5"/>
          </w:tcPr>
          <w:p w14:paraId="021C736E" w14:textId="77777777" w:rsidR="00242521" w:rsidRPr="00C7119E" w:rsidRDefault="00242521" w:rsidP="00242521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C7119E">
              <w:rPr>
                <w:rFonts w:cs="B Titr" w:hint="cs"/>
                <w:sz w:val="16"/>
                <w:szCs w:val="16"/>
                <w:rtl/>
              </w:rPr>
              <w:t>محل برگزاري  همايش</w:t>
            </w:r>
          </w:p>
        </w:tc>
        <w:tc>
          <w:tcPr>
            <w:tcW w:w="577" w:type="pct"/>
            <w:gridSpan w:val="3"/>
          </w:tcPr>
          <w:p w14:paraId="1885002E" w14:textId="77777777" w:rsidR="00242521" w:rsidRPr="00C7119E" w:rsidRDefault="00242521" w:rsidP="00242521">
            <w:pPr>
              <w:jc w:val="center"/>
              <w:rPr>
                <w:rFonts w:cs="B Titr"/>
                <w:sz w:val="16"/>
                <w:szCs w:val="16"/>
              </w:rPr>
            </w:pPr>
            <w:r w:rsidRPr="00C7119E">
              <w:rPr>
                <w:rFonts w:cs="B Titr" w:hint="cs"/>
                <w:sz w:val="16"/>
                <w:szCs w:val="16"/>
                <w:rtl/>
              </w:rPr>
              <w:t xml:space="preserve">ايندكس در </w:t>
            </w:r>
            <w:r w:rsidRPr="00C7119E">
              <w:rPr>
                <w:rFonts w:cs="B Titr"/>
                <w:sz w:val="16"/>
                <w:szCs w:val="16"/>
              </w:rPr>
              <w:t>ISI</w:t>
            </w:r>
          </w:p>
        </w:tc>
        <w:tc>
          <w:tcPr>
            <w:tcW w:w="389" w:type="pct"/>
            <w:gridSpan w:val="3"/>
          </w:tcPr>
          <w:p w14:paraId="4164A78D" w14:textId="77777777" w:rsidR="00242521" w:rsidRDefault="00242521" w:rsidP="0024252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7119E">
              <w:rPr>
                <w:rFonts w:cs="B Titr" w:hint="cs"/>
                <w:sz w:val="16"/>
                <w:szCs w:val="16"/>
                <w:rtl/>
                <w:lang w:bidi="fa-IR"/>
              </w:rPr>
              <w:t>محل چاپ خلاصه مقاله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 </w:t>
            </w:r>
          </w:p>
          <w:p w14:paraId="4D7C979A" w14:textId="77777777" w:rsidR="00242521" w:rsidRPr="00C7119E" w:rsidRDefault="00242521" w:rsidP="0024252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06" w:type="pct"/>
            <w:gridSpan w:val="2"/>
          </w:tcPr>
          <w:p w14:paraId="3FD0BE72" w14:textId="77777777" w:rsidR="00242521" w:rsidRDefault="00242521" w:rsidP="00242521">
            <w:pPr>
              <w:jc w:val="center"/>
              <w:rPr>
                <w:rFonts w:cs="B Yagut"/>
                <w:rtl/>
              </w:rPr>
            </w:pPr>
            <w:r w:rsidRPr="00C7119E">
              <w:rPr>
                <w:rFonts w:cs="B Titr" w:hint="cs"/>
                <w:sz w:val="16"/>
                <w:szCs w:val="16"/>
                <w:rtl/>
              </w:rPr>
              <w:t>امتياز تائيد شده توسط معاون پژوهشي دانشگاه</w:t>
            </w:r>
          </w:p>
        </w:tc>
      </w:tr>
      <w:tr w:rsidR="009E5D6C" w14:paraId="4FE5E362" w14:textId="77777777" w:rsidTr="009E5D6C">
        <w:tc>
          <w:tcPr>
            <w:tcW w:w="182" w:type="pct"/>
          </w:tcPr>
          <w:p w14:paraId="5E0082C7" w14:textId="77777777" w:rsidR="00242521" w:rsidRDefault="0026028B" w:rsidP="00242521">
            <w:pPr>
              <w:jc w:val="both"/>
              <w:rPr>
                <w:rFonts w:cs="B Yagut"/>
                <w:rtl/>
                <w:lang w:bidi="fa-IR"/>
              </w:rPr>
            </w:pPr>
            <w:r>
              <w:rPr>
                <w:rFonts w:cs="B Yagut" w:hint="cs"/>
                <w:rtl/>
                <w:lang w:bidi="fa-IR"/>
              </w:rPr>
              <w:t>یک</w:t>
            </w:r>
          </w:p>
        </w:tc>
        <w:tc>
          <w:tcPr>
            <w:tcW w:w="758" w:type="pct"/>
          </w:tcPr>
          <w:p w14:paraId="7D7D00DF" w14:textId="64FAD271" w:rsidR="00242521" w:rsidRPr="000F5FEA" w:rsidRDefault="00242521" w:rsidP="001F3A0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59" w:type="pct"/>
            <w:gridSpan w:val="3"/>
          </w:tcPr>
          <w:p w14:paraId="23137582" w14:textId="48CA499A" w:rsidR="00242521" w:rsidRPr="000F5FEA" w:rsidRDefault="00242521" w:rsidP="00242521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267" w:type="pct"/>
          </w:tcPr>
          <w:p w14:paraId="3C8FC2BC" w14:textId="13768239" w:rsidR="00242521" w:rsidRDefault="00242521" w:rsidP="00242521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243" w:type="pct"/>
            <w:gridSpan w:val="2"/>
          </w:tcPr>
          <w:p w14:paraId="722E7D36" w14:textId="446E800D" w:rsidR="00242521" w:rsidRDefault="00242521" w:rsidP="00242521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272" w:type="pct"/>
          </w:tcPr>
          <w:p w14:paraId="7C86756D" w14:textId="5E33472A" w:rsidR="00242521" w:rsidRDefault="00242521" w:rsidP="00242521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273" w:type="pct"/>
            <w:gridSpan w:val="2"/>
          </w:tcPr>
          <w:p w14:paraId="4D53DDB1" w14:textId="703E0B4B" w:rsidR="00242521" w:rsidRDefault="00242521" w:rsidP="00242521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274" w:type="pct"/>
            <w:gridSpan w:val="2"/>
          </w:tcPr>
          <w:p w14:paraId="256CBC53" w14:textId="174431D0" w:rsidR="00242521" w:rsidRDefault="00242521" w:rsidP="00242521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577" w:type="pct"/>
            <w:gridSpan w:val="3"/>
          </w:tcPr>
          <w:p w14:paraId="57817AA4" w14:textId="77777777" w:rsidR="00242521" w:rsidRDefault="00242521" w:rsidP="00242521">
            <w:pPr>
              <w:jc w:val="center"/>
              <w:rPr>
                <w:rFonts w:cs="B Yagut"/>
                <w:rtl/>
              </w:rPr>
            </w:pPr>
            <w:r>
              <w:rPr>
                <w:rFonts w:cs="B Yagut"/>
              </w:rPr>
              <w:t>---</w:t>
            </w:r>
          </w:p>
        </w:tc>
        <w:tc>
          <w:tcPr>
            <w:tcW w:w="177" w:type="pct"/>
            <w:gridSpan w:val="2"/>
          </w:tcPr>
          <w:p w14:paraId="1D4AD227" w14:textId="28CA0D91" w:rsidR="00242521" w:rsidRDefault="00242521" w:rsidP="001F3A0E">
            <w:pPr>
              <w:jc w:val="center"/>
              <w:rPr>
                <w:rFonts w:cs="B Yagut"/>
                <w:rtl/>
              </w:rPr>
            </w:pPr>
          </w:p>
        </w:tc>
        <w:tc>
          <w:tcPr>
            <w:tcW w:w="212" w:type="pct"/>
          </w:tcPr>
          <w:p w14:paraId="5A6CDD36" w14:textId="7950C763" w:rsidR="00242521" w:rsidRDefault="00242521" w:rsidP="001F3A0E">
            <w:pPr>
              <w:jc w:val="center"/>
              <w:rPr>
                <w:rFonts w:cs="B Yagut"/>
                <w:rtl/>
              </w:rPr>
            </w:pPr>
          </w:p>
        </w:tc>
        <w:tc>
          <w:tcPr>
            <w:tcW w:w="606" w:type="pct"/>
            <w:gridSpan w:val="2"/>
          </w:tcPr>
          <w:p w14:paraId="1D6F3F8E" w14:textId="2AFE1A20" w:rsidR="00242521" w:rsidRDefault="00242521" w:rsidP="00D553DF">
            <w:pPr>
              <w:jc w:val="center"/>
              <w:rPr>
                <w:rFonts w:cs="B Yagut"/>
                <w:rtl/>
              </w:rPr>
            </w:pPr>
          </w:p>
        </w:tc>
      </w:tr>
      <w:tr w:rsidR="009E5D6C" w14:paraId="0BE549FE" w14:textId="77777777" w:rsidTr="001F3A0E">
        <w:trPr>
          <w:trHeight w:val="1457"/>
        </w:trPr>
        <w:tc>
          <w:tcPr>
            <w:tcW w:w="182" w:type="pct"/>
          </w:tcPr>
          <w:p w14:paraId="4150F44D" w14:textId="77777777" w:rsidR="0026028B" w:rsidRDefault="0026028B" w:rsidP="0026028B">
            <w:pPr>
              <w:jc w:val="both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دو</w:t>
            </w:r>
          </w:p>
        </w:tc>
        <w:tc>
          <w:tcPr>
            <w:tcW w:w="758" w:type="pct"/>
          </w:tcPr>
          <w:p w14:paraId="59B915AC" w14:textId="542A3E69" w:rsidR="0026028B" w:rsidRPr="0026028B" w:rsidRDefault="0026028B" w:rsidP="0026028B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59" w:type="pct"/>
            <w:gridSpan w:val="3"/>
          </w:tcPr>
          <w:p w14:paraId="7EC402D9" w14:textId="5DA9BFA6" w:rsidR="0026028B" w:rsidRDefault="0026028B" w:rsidP="0026028B">
            <w:pPr>
              <w:jc w:val="center"/>
              <w:rPr>
                <w:rFonts w:cs="B Yagut"/>
                <w:rtl/>
              </w:rPr>
            </w:pPr>
          </w:p>
        </w:tc>
        <w:tc>
          <w:tcPr>
            <w:tcW w:w="267" w:type="pct"/>
          </w:tcPr>
          <w:p w14:paraId="40AE2A21" w14:textId="79C03477" w:rsidR="0026028B" w:rsidRPr="009E5D6C" w:rsidRDefault="0026028B" w:rsidP="0026028B">
            <w:pPr>
              <w:jc w:val="both"/>
              <w:rPr>
                <w:rFonts w:cs="B Yagut"/>
                <w:color w:val="FF0000"/>
                <w:rtl/>
              </w:rPr>
            </w:pPr>
          </w:p>
        </w:tc>
        <w:tc>
          <w:tcPr>
            <w:tcW w:w="243" w:type="pct"/>
            <w:gridSpan w:val="2"/>
          </w:tcPr>
          <w:p w14:paraId="74931205" w14:textId="30D86C51" w:rsidR="0026028B" w:rsidRPr="009E5D6C" w:rsidRDefault="0026028B" w:rsidP="0026028B">
            <w:pPr>
              <w:jc w:val="both"/>
              <w:rPr>
                <w:rFonts w:cs="B Yagut"/>
                <w:color w:val="FF0000"/>
                <w:rtl/>
              </w:rPr>
            </w:pPr>
          </w:p>
        </w:tc>
        <w:tc>
          <w:tcPr>
            <w:tcW w:w="272" w:type="pct"/>
          </w:tcPr>
          <w:p w14:paraId="49274872" w14:textId="6FB5E9D4" w:rsidR="0026028B" w:rsidRPr="0026028B" w:rsidRDefault="0026028B" w:rsidP="0026028B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273" w:type="pct"/>
            <w:gridSpan w:val="2"/>
          </w:tcPr>
          <w:p w14:paraId="0313165C" w14:textId="324A83FA" w:rsidR="0026028B" w:rsidRPr="0026028B" w:rsidRDefault="0026028B" w:rsidP="0026028B">
            <w:pPr>
              <w:jc w:val="both"/>
              <w:rPr>
                <w:rFonts w:cs="B Yagut"/>
                <w:color w:val="FF0000"/>
                <w:rtl/>
              </w:rPr>
            </w:pPr>
          </w:p>
        </w:tc>
        <w:tc>
          <w:tcPr>
            <w:tcW w:w="274" w:type="pct"/>
            <w:gridSpan w:val="2"/>
          </w:tcPr>
          <w:p w14:paraId="0E4D6BD7" w14:textId="5042EB52" w:rsidR="0026028B" w:rsidRPr="0026028B" w:rsidRDefault="0026028B" w:rsidP="0026028B">
            <w:pPr>
              <w:jc w:val="both"/>
              <w:rPr>
                <w:rFonts w:cs="B Yagut"/>
                <w:color w:val="FF0000"/>
                <w:rtl/>
              </w:rPr>
            </w:pPr>
          </w:p>
        </w:tc>
        <w:tc>
          <w:tcPr>
            <w:tcW w:w="577" w:type="pct"/>
            <w:gridSpan w:val="3"/>
          </w:tcPr>
          <w:p w14:paraId="4B2ED539" w14:textId="77777777" w:rsidR="0026028B" w:rsidRDefault="0026028B" w:rsidP="0026028B">
            <w:pPr>
              <w:jc w:val="center"/>
              <w:rPr>
                <w:rFonts w:cs="B Yagut"/>
                <w:rtl/>
              </w:rPr>
            </w:pPr>
            <w:r>
              <w:rPr>
                <w:rFonts w:cs="B Yagut"/>
              </w:rPr>
              <w:t>---</w:t>
            </w:r>
          </w:p>
        </w:tc>
        <w:tc>
          <w:tcPr>
            <w:tcW w:w="177" w:type="pct"/>
            <w:gridSpan w:val="2"/>
          </w:tcPr>
          <w:p w14:paraId="5EB6CC70" w14:textId="49BF7045" w:rsidR="0026028B" w:rsidRDefault="0026028B" w:rsidP="0026028B">
            <w:pPr>
              <w:jc w:val="center"/>
              <w:rPr>
                <w:rFonts w:cs="B Yagut"/>
                <w:rtl/>
              </w:rPr>
            </w:pPr>
          </w:p>
        </w:tc>
        <w:tc>
          <w:tcPr>
            <w:tcW w:w="212" w:type="pct"/>
          </w:tcPr>
          <w:p w14:paraId="25CDD1A3" w14:textId="4E1654C9" w:rsidR="0026028B" w:rsidRDefault="0026028B" w:rsidP="001F3A0E">
            <w:pPr>
              <w:jc w:val="center"/>
              <w:rPr>
                <w:rFonts w:cs="B Yagut"/>
                <w:rtl/>
              </w:rPr>
            </w:pPr>
          </w:p>
        </w:tc>
        <w:tc>
          <w:tcPr>
            <w:tcW w:w="606" w:type="pct"/>
            <w:gridSpan w:val="2"/>
          </w:tcPr>
          <w:p w14:paraId="63F011BC" w14:textId="77777777" w:rsidR="0026028B" w:rsidRDefault="0026028B" w:rsidP="0026028B">
            <w:pPr>
              <w:jc w:val="both"/>
              <w:rPr>
                <w:rFonts w:cs="B Yagut"/>
                <w:rtl/>
              </w:rPr>
            </w:pPr>
          </w:p>
        </w:tc>
      </w:tr>
      <w:tr w:rsidR="0026028B" w14:paraId="318C7A8F" w14:textId="77777777" w:rsidTr="009E5D6C">
        <w:trPr>
          <w:trHeight w:val="512"/>
        </w:trPr>
        <w:tc>
          <w:tcPr>
            <w:tcW w:w="5000" w:type="pct"/>
            <w:gridSpan w:val="21"/>
          </w:tcPr>
          <w:p w14:paraId="76544FF0" w14:textId="77777777" w:rsidR="0026028B" w:rsidRPr="00373EBB" w:rsidRDefault="0026028B" w:rsidP="0026028B">
            <w:pPr>
              <w:jc w:val="center"/>
              <w:rPr>
                <w:rFonts w:cs="B Titr"/>
                <w:sz w:val="10"/>
                <w:szCs w:val="10"/>
                <w:rtl/>
              </w:rPr>
            </w:pPr>
          </w:p>
          <w:p w14:paraId="1B8BB302" w14:textId="77777777" w:rsidR="0026028B" w:rsidRDefault="0026028B" w:rsidP="0026028B">
            <w:pPr>
              <w:jc w:val="center"/>
              <w:rPr>
                <w:rFonts w:cs="B Titr"/>
                <w:rtl/>
              </w:rPr>
            </w:pPr>
            <w:r w:rsidRPr="00D6520E">
              <w:rPr>
                <w:rFonts w:cs="B Titr" w:hint="cs"/>
                <w:rtl/>
              </w:rPr>
              <w:t>مجري ياهمكار طرحهاي پژوهشي مصوب شوراي پژوهشي دانشگاه</w:t>
            </w:r>
            <w:r>
              <w:rPr>
                <w:rFonts w:cs="B Titr" w:hint="cs"/>
                <w:rtl/>
              </w:rPr>
              <w:t xml:space="preserve"> يا معاونت تحقيقات فن آوري وزارت متبوع (‌ارائه تسويه طرح الزامي است) </w:t>
            </w:r>
          </w:p>
          <w:p w14:paraId="595F2147" w14:textId="77777777" w:rsidR="0026028B" w:rsidRPr="00373EBB" w:rsidRDefault="0026028B" w:rsidP="0026028B">
            <w:pPr>
              <w:jc w:val="center"/>
              <w:rPr>
                <w:rFonts w:cs="B Yagut"/>
                <w:sz w:val="10"/>
                <w:szCs w:val="10"/>
                <w:rtl/>
              </w:rPr>
            </w:pPr>
          </w:p>
        </w:tc>
      </w:tr>
      <w:tr w:rsidR="0026028B" w14:paraId="6CEC6E2A" w14:textId="77777777" w:rsidTr="009E5D6C">
        <w:tc>
          <w:tcPr>
            <w:tcW w:w="182" w:type="pct"/>
          </w:tcPr>
          <w:p w14:paraId="75468AA6" w14:textId="77777777" w:rsidR="0026028B" w:rsidRDefault="0026028B" w:rsidP="0026028B">
            <w:pPr>
              <w:jc w:val="both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 xml:space="preserve">ردیف </w:t>
            </w:r>
          </w:p>
        </w:tc>
        <w:tc>
          <w:tcPr>
            <w:tcW w:w="758" w:type="pct"/>
          </w:tcPr>
          <w:p w14:paraId="2E42062E" w14:textId="77777777" w:rsidR="0026028B" w:rsidRPr="00C7119E" w:rsidRDefault="0026028B" w:rsidP="0026028B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C7119E">
              <w:rPr>
                <w:rFonts w:cs="B Titr" w:hint="cs"/>
                <w:sz w:val="16"/>
                <w:szCs w:val="16"/>
                <w:rtl/>
              </w:rPr>
              <w:t xml:space="preserve">عنوان طرح </w:t>
            </w:r>
          </w:p>
        </w:tc>
        <w:tc>
          <w:tcPr>
            <w:tcW w:w="1512" w:type="pct"/>
            <w:gridSpan w:val="5"/>
          </w:tcPr>
          <w:p w14:paraId="35F3E090" w14:textId="77777777" w:rsidR="0026028B" w:rsidRPr="00C7119E" w:rsidRDefault="0026028B" w:rsidP="0026028B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C7119E">
              <w:rPr>
                <w:rFonts w:cs="B Titr" w:hint="cs"/>
                <w:sz w:val="16"/>
                <w:szCs w:val="16"/>
                <w:rtl/>
              </w:rPr>
              <w:t>كدطرح مصوب</w:t>
            </w:r>
          </w:p>
        </w:tc>
        <w:tc>
          <w:tcPr>
            <w:tcW w:w="702" w:type="pct"/>
            <w:gridSpan w:val="4"/>
          </w:tcPr>
          <w:p w14:paraId="67FAC396" w14:textId="77777777" w:rsidR="0026028B" w:rsidRPr="00C7119E" w:rsidRDefault="0026028B" w:rsidP="0026028B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C7119E">
              <w:rPr>
                <w:rFonts w:cs="B Titr" w:hint="cs"/>
                <w:sz w:val="16"/>
                <w:szCs w:val="16"/>
                <w:rtl/>
              </w:rPr>
              <w:t xml:space="preserve">تاريخ شروع طرح  </w:t>
            </w:r>
          </w:p>
        </w:tc>
        <w:tc>
          <w:tcPr>
            <w:tcW w:w="266" w:type="pct"/>
          </w:tcPr>
          <w:p w14:paraId="1A2E3214" w14:textId="77777777" w:rsidR="0026028B" w:rsidRPr="00C7119E" w:rsidRDefault="0026028B" w:rsidP="0026028B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C7119E">
              <w:rPr>
                <w:rFonts w:cs="B Titr" w:hint="cs"/>
                <w:sz w:val="16"/>
                <w:szCs w:val="16"/>
                <w:rtl/>
              </w:rPr>
              <w:t xml:space="preserve">تاريخ 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اتمام </w:t>
            </w:r>
            <w:r w:rsidRPr="00C7119E">
              <w:rPr>
                <w:rFonts w:cs="B Titr" w:hint="cs"/>
                <w:sz w:val="16"/>
                <w:szCs w:val="16"/>
                <w:rtl/>
              </w:rPr>
              <w:t xml:space="preserve"> طرح </w:t>
            </w:r>
          </w:p>
        </w:tc>
        <w:tc>
          <w:tcPr>
            <w:tcW w:w="467" w:type="pct"/>
            <w:gridSpan w:val="3"/>
          </w:tcPr>
          <w:p w14:paraId="7943E1E9" w14:textId="77777777" w:rsidR="0026028B" w:rsidRPr="00C7119E" w:rsidRDefault="0026028B" w:rsidP="0026028B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C7119E">
              <w:rPr>
                <w:rFonts w:cs="B Titr" w:hint="cs"/>
                <w:sz w:val="16"/>
                <w:szCs w:val="16"/>
                <w:rtl/>
              </w:rPr>
              <w:t>مجريان</w:t>
            </w:r>
          </w:p>
        </w:tc>
        <w:tc>
          <w:tcPr>
            <w:tcW w:w="507" w:type="pct"/>
            <w:gridSpan w:val="4"/>
          </w:tcPr>
          <w:p w14:paraId="3C3E8DC6" w14:textId="77777777" w:rsidR="0026028B" w:rsidRDefault="0026028B" w:rsidP="0026028B">
            <w:pPr>
              <w:jc w:val="both"/>
              <w:rPr>
                <w:rFonts w:cs="B Titr"/>
                <w:sz w:val="16"/>
                <w:szCs w:val="16"/>
                <w:rtl/>
              </w:rPr>
            </w:pPr>
            <w:r w:rsidRPr="00C7119E">
              <w:rPr>
                <w:rFonts w:cs="B Titr" w:hint="cs"/>
                <w:sz w:val="16"/>
                <w:szCs w:val="16"/>
                <w:rtl/>
              </w:rPr>
              <w:t>مجري ياهمكار بودن متقاضي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</w:p>
          <w:p w14:paraId="46D1AE96" w14:textId="77777777" w:rsidR="0026028B" w:rsidRPr="00C7119E" w:rsidRDefault="0026028B" w:rsidP="0026028B">
            <w:pPr>
              <w:jc w:val="both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مشخص گردد </w:t>
            </w:r>
          </w:p>
        </w:tc>
        <w:tc>
          <w:tcPr>
            <w:tcW w:w="606" w:type="pct"/>
            <w:gridSpan w:val="2"/>
          </w:tcPr>
          <w:p w14:paraId="7523792B" w14:textId="77777777" w:rsidR="0026028B" w:rsidRDefault="0026028B" w:rsidP="0026028B">
            <w:pPr>
              <w:jc w:val="both"/>
              <w:rPr>
                <w:rFonts w:cs="B Yagut"/>
                <w:rtl/>
              </w:rPr>
            </w:pPr>
            <w:r w:rsidRPr="00C7119E">
              <w:rPr>
                <w:rFonts w:cs="B Titr" w:hint="cs"/>
                <w:sz w:val="16"/>
                <w:szCs w:val="16"/>
                <w:rtl/>
              </w:rPr>
              <w:t>امتياز تائيد شده توسط معاون پژوهشي دانشگاه</w:t>
            </w:r>
          </w:p>
        </w:tc>
      </w:tr>
      <w:tr w:rsidR="0026028B" w14:paraId="631C8262" w14:textId="77777777" w:rsidTr="009E5D6C">
        <w:tc>
          <w:tcPr>
            <w:tcW w:w="182" w:type="pct"/>
          </w:tcPr>
          <w:p w14:paraId="454B31BA" w14:textId="77777777" w:rsidR="0026028B" w:rsidRDefault="0026028B" w:rsidP="0026028B">
            <w:pPr>
              <w:jc w:val="both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یک</w:t>
            </w:r>
          </w:p>
        </w:tc>
        <w:tc>
          <w:tcPr>
            <w:tcW w:w="758" w:type="pct"/>
          </w:tcPr>
          <w:p w14:paraId="70BF78C5" w14:textId="73A92CB1" w:rsidR="0026028B" w:rsidRDefault="0026028B" w:rsidP="0026028B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1512" w:type="pct"/>
            <w:gridSpan w:val="5"/>
          </w:tcPr>
          <w:p w14:paraId="7C89135A" w14:textId="50EB3B42" w:rsidR="0026028B" w:rsidRDefault="0026028B" w:rsidP="0026028B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702" w:type="pct"/>
            <w:gridSpan w:val="4"/>
          </w:tcPr>
          <w:p w14:paraId="31B85237" w14:textId="08F6F409" w:rsidR="0026028B" w:rsidRDefault="0026028B" w:rsidP="001F3A0E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266" w:type="pct"/>
          </w:tcPr>
          <w:p w14:paraId="0736DED3" w14:textId="5F5CA45D" w:rsidR="0026028B" w:rsidRDefault="0026028B" w:rsidP="001F3A0E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467" w:type="pct"/>
            <w:gridSpan w:val="3"/>
          </w:tcPr>
          <w:p w14:paraId="5F0F0C22" w14:textId="74803749" w:rsidR="0026028B" w:rsidRPr="0068515B" w:rsidRDefault="0026028B" w:rsidP="0026028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7" w:type="pct"/>
            <w:gridSpan w:val="4"/>
          </w:tcPr>
          <w:p w14:paraId="5F515921" w14:textId="171BCEB6" w:rsidR="0026028B" w:rsidRPr="0068515B" w:rsidRDefault="0026028B" w:rsidP="0026028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6" w:type="pct"/>
            <w:gridSpan w:val="2"/>
          </w:tcPr>
          <w:p w14:paraId="4ED52C97" w14:textId="77777777" w:rsidR="0026028B" w:rsidRDefault="0026028B" w:rsidP="0026028B">
            <w:pPr>
              <w:jc w:val="both"/>
              <w:rPr>
                <w:rFonts w:cs="B Yagut"/>
                <w:rtl/>
              </w:rPr>
            </w:pPr>
          </w:p>
        </w:tc>
      </w:tr>
      <w:tr w:rsidR="0026028B" w14:paraId="1809EBED" w14:textId="77777777" w:rsidTr="009E5D6C">
        <w:tc>
          <w:tcPr>
            <w:tcW w:w="182" w:type="pct"/>
          </w:tcPr>
          <w:p w14:paraId="57C2C829" w14:textId="77777777" w:rsidR="0026028B" w:rsidRDefault="0026028B" w:rsidP="0026028B">
            <w:pPr>
              <w:jc w:val="both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دو</w:t>
            </w:r>
          </w:p>
        </w:tc>
        <w:tc>
          <w:tcPr>
            <w:tcW w:w="758" w:type="pct"/>
          </w:tcPr>
          <w:p w14:paraId="6685AF93" w14:textId="5B9ECF6D" w:rsidR="0026028B" w:rsidRDefault="0026028B" w:rsidP="001F3A0E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1512" w:type="pct"/>
            <w:gridSpan w:val="5"/>
          </w:tcPr>
          <w:p w14:paraId="31AD7CB6" w14:textId="79C68BB9" w:rsidR="0026028B" w:rsidRDefault="0026028B" w:rsidP="0026028B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702" w:type="pct"/>
            <w:gridSpan w:val="4"/>
          </w:tcPr>
          <w:p w14:paraId="67961194" w14:textId="6CDBE3A5" w:rsidR="0026028B" w:rsidRDefault="0026028B" w:rsidP="001F3A0E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266" w:type="pct"/>
          </w:tcPr>
          <w:p w14:paraId="032D5534" w14:textId="112FD626" w:rsidR="0026028B" w:rsidRDefault="0026028B" w:rsidP="0026028B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467" w:type="pct"/>
            <w:gridSpan w:val="3"/>
          </w:tcPr>
          <w:p w14:paraId="7D2A57B8" w14:textId="444DB75D" w:rsidR="0026028B" w:rsidRPr="00033F2C" w:rsidRDefault="0026028B" w:rsidP="001F3A0E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7" w:type="pct"/>
            <w:gridSpan w:val="4"/>
          </w:tcPr>
          <w:p w14:paraId="5C743803" w14:textId="279EEDF6" w:rsidR="0026028B" w:rsidRPr="00033F2C" w:rsidRDefault="0026028B" w:rsidP="0026028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6" w:type="pct"/>
            <w:gridSpan w:val="2"/>
          </w:tcPr>
          <w:p w14:paraId="7195B9E8" w14:textId="77777777" w:rsidR="0026028B" w:rsidRDefault="0026028B" w:rsidP="0026028B">
            <w:pPr>
              <w:jc w:val="both"/>
              <w:rPr>
                <w:rFonts w:cs="B Yagut"/>
                <w:rtl/>
              </w:rPr>
            </w:pPr>
          </w:p>
        </w:tc>
      </w:tr>
      <w:tr w:rsidR="0026028B" w14:paraId="1EC4FFC5" w14:textId="77777777" w:rsidTr="009E5D6C">
        <w:tc>
          <w:tcPr>
            <w:tcW w:w="182" w:type="pct"/>
          </w:tcPr>
          <w:p w14:paraId="4FAC9347" w14:textId="77777777" w:rsidR="0026028B" w:rsidRDefault="0026028B" w:rsidP="0026028B">
            <w:pPr>
              <w:jc w:val="both"/>
              <w:rPr>
                <w:rFonts w:cs="B Yagut"/>
                <w:rtl/>
              </w:rPr>
            </w:pPr>
            <w:r>
              <w:rPr>
                <w:rFonts w:cs="B Yagut" w:hint="cs"/>
                <w:rtl/>
              </w:rPr>
              <w:t>سه</w:t>
            </w:r>
          </w:p>
        </w:tc>
        <w:tc>
          <w:tcPr>
            <w:tcW w:w="758" w:type="pct"/>
          </w:tcPr>
          <w:p w14:paraId="2A9ADCC4" w14:textId="372085B7" w:rsidR="0026028B" w:rsidRDefault="0026028B" w:rsidP="001F3A0E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1512" w:type="pct"/>
            <w:gridSpan w:val="5"/>
          </w:tcPr>
          <w:p w14:paraId="12141A1B" w14:textId="75B69D89" w:rsidR="0026028B" w:rsidRDefault="0026028B" w:rsidP="0026028B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702" w:type="pct"/>
            <w:gridSpan w:val="4"/>
          </w:tcPr>
          <w:p w14:paraId="283A3B8D" w14:textId="388F801F" w:rsidR="0026028B" w:rsidRDefault="0026028B" w:rsidP="001F3A0E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266" w:type="pct"/>
          </w:tcPr>
          <w:p w14:paraId="5D0B5D79" w14:textId="285C5E26" w:rsidR="0026028B" w:rsidRDefault="0026028B" w:rsidP="0026028B">
            <w:pPr>
              <w:jc w:val="both"/>
              <w:rPr>
                <w:rFonts w:cs="B Yagut"/>
                <w:rtl/>
              </w:rPr>
            </w:pPr>
          </w:p>
        </w:tc>
        <w:tc>
          <w:tcPr>
            <w:tcW w:w="467" w:type="pct"/>
            <w:gridSpan w:val="3"/>
          </w:tcPr>
          <w:p w14:paraId="180DCF37" w14:textId="35309B76" w:rsidR="0026028B" w:rsidRPr="00033F2C" w:rsidRDefault="0026028B" w:rsidP="001F3A0E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</w:p>
        </w:tc>
        <w:tc>
          <w:tcPr>
            <w:tcW w:w="507" w:type="pct"/>
            <w:gridSpan w:val="4"/>
          </w:tcPr>
          <w:p w14:paraId="64D325CE" w14:textId="75D5D6D0" w:rsidR="0026028B" w:rsidRPr="00033F2C" w:rsidRDefault="0026028B" w:rsidP="0026028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  <w:rtl/>
              </w:rPr>
            </w:pPr>
          </w:p>
        </w:tc>
        <w:tc>
          <w:tcPr>
            <w:tcW w:w="606" w:type="pct"/>
            <w:gridSpan w:val="2"/>
          </w:tcPr>
          <w:p w14:paraId="135E2BDA" w14:textId="77777777" w:rsidR="0026028B" w:rsidRDefault="0026028B" w:rsidP="0026028B">
            <w:pPr>
              <w:jc w:val="both"/>
              <w:rPr>
                <w:rFonts w:cs="B Yagut"/>
                <w:rtl/>
              </w:rPr>
            </w:pPr>
          </w:p>
        </w:tc>
      </w:tr>
    </w:tbl>
    <w:p w14:paraId="0694FD8A" w14:textId="77777777" w:rsidR="00CE37FD" w:rsidRPr="00154596" w:rsidRDefault="00CE37FD" w:rsidP="00CE37FD">
      <w:pPr>
        <w:spacing w:line="192" w:lineRule="auto"/>
        <w:rPr>
          <w:rFonts w:cs="B Mitra"/>
          <w:b/>
          <w:bCs/>
          <w:sz w:val="26"/>
          <w:szCs w:val="26"/>
          <w:rtl/>
          <w:lang w:bidi="fa-IR"/>
        </w:rPr>
      </w:pPr>
    </w:p>
    <w:p w14:paraId="1CCF49DD" w14:textId="000B67F2" w:rsidR="00CE37FD" w:rsidRDefault="00CE37FD" w:rsidP="0019435D">
      <w:pPr>
        <w:spacing w:line="192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الف ـ</w:t>
      </w:r>
      <w:r w:rsidR="00033F2C">
        <w:rPr>
          <w:rFonts w:cs="B Mitra" w:hint="cs"/>
          <w:sz w:val="28"/>
          <w:szCs w:val="28"/>
          <w:rtl/>
          <w:lang w:bidi="fa-IR"/>
        </w:rPr>
        <w:t>چاپ مقالات علمی در مجلات معتبر خارجی</w:t>
      </w:r>
      <w:r w:rsidR="00033F2C">
        <w:rPr>
          <w:rFonts w:cs="B Mitra" w:hint="cs"/>
          <w:sz w:val="28"/>
          <w:szCs w:val="28"/>
          <w:rtl/>
          <w:lang w:bidi="fa-IR"/>
        </w:rPr>
        <w:tab/>
        <w:t xml:space="preserve">                          </w:t>
      </w:r>
      <w:r>
        <w:rPr>
          <w:rFonts w:cs="B Mitra" w:hint="cs"/>
          <w:sz w:val="28"/>
          <w:szCs w:val="28"/>
          <w:rtl/>
          <w:lang w:bidi="fa-IR"/>
        </w:rPr>
        <w:t xml:space="preserve">                  </w:t>
      </w:r>
      <w:r>
        <w:rPr>
          <w:rFonts w:cs="B Mitra" w:hint="cs"/>
          <w:sz w:val="28"/>
          <w:szCs w:val="28"/>
          <w:rtl/>
          <w:lang w:bidi="fa-IR"/>
        </w:rPr>
        <w:tab/>
        <w:t xml:space="preserve">      امتیاز</w:t>
      </w:r>
      <w:r w:rsidR="00033F2C">
        <w:rPr>
          <w:rFonts w:cs="B Mitra" w:hint="cs"/>
          <w:sz w:val="28"/>
          <w:szCs w:val="28"/>
          <w:rtl/>
          <w:lang w:bidi="fa-IR"/>
        </w:rPr>
        <w:t xml:space="preserve">: </w:t>
      </w:r>
    </w:p>
    <w:p w14:paraId="575155A3" w14:textId="509F6A55" w:rsidR="00CE37FD" w:rsidRDefault="0054218D" w:rsidP="0019435D">
      <w:pPr>
        <w:spacing w:line="192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ب  ـمجری طرح های تحقیقاتی</w:t>
      </w:r>
      <w:r w:rsidR="00CE37FD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</w:t>
      </w:r>
      <w:r w:rsidR="00CE37FD" w:rsidRPr="00E033D2">
        <w:rPr>
          <w:rFonts w:cs="B Mitra" w:hint="cs"/>
          <w:sz w:val="28"/>
          <w:szCs w:val="28"/>
          <w:rtl/>
          <w:lang w:bidi="fa-IR"/>
        </w:rPr>
        <w:t xml:space="preserve"> امتیاز</w:t>
      </w:r>
      <w:r>
        <w:rPr>
          <w:rFonts w:cs="B Mitra" w:hint="cs"/>
          <w:sz w:val="28"/>
          <w:szCs w:val="28"/>
          <w:rtl/>
          <w:lang w:bidi="fa-IR"/>
        </w:rPr>
        <w:t xml:space="preserve">: </w:t>
      </w:r>
    </w:p>
    <w:p w14:paraId="664F2A73" w14:textId="0EBF1A4C" w:rsidR="00CE37FD" w:rsidRDefault="00CE37FD" w:rsidP="0019435D">
      <w:pPr>
        <w:spacing w:line="192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ج   ـ </w:t>
      </w:r>
      <w:r w:rsidR="0054218D">
        <w:rPr>
          <w:rFonts w:cs="B Mitra" w:hint="cs"/>
          <w:sz w:val="28"/>
          <w:szCs w:val="28"/>
          <w:rtl/>
          <w:lang w:bidi="fa-IR"/>
        </w:rPr>
        <w:t>شرکت در سمینار معتبر علمی</w:t>
      </w:r>
      <w:r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امتیاز</w:t>
      </w:r>
      <w:r w:rsidR="005F08BD">
        <w:rPr>
          <w:rFonts w:cs="B Mitra" w:hint="cs"/>
          <w:sz w:val="28"/>
          <w:szCs w:val="28"/>
          <w:rtl/>
          <w:lang w:bidi="fa-IR"/>
        </w:rPr>
        <w:t xml:space="preserve">: </w:t>
      </w:r>
    </w:p>
    <w:p w14:paraId="061C6EA0" w14:textId="06FC04E7" w:rsidR="00DF67F6" w:rsidRPr="009E5D6C" w:rsidRDefault="009E5D6C" w:rsidP="001943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192" w:lineRule="auto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جمع امتیاز پژوهشی: امتیاز</w:t>
      </w:r>
    </w:p>
    <w:p w14:paraId="0BCC925F" w14:textId="77777777" w:rsidR="00CE37FD" w:rsidRDefault="00033F2C" w:rsidP="00033F2C">
      <w:pPr>
        <w:spacing w:line="192" w:lineRule="auto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 w:hint="cs"/>
          <w:b/>
          <w:bCs/>
          <w:sz w:val="26"/>
          <w:szCs w:val="26"/>
          <w:rtl/>
          <w:lang w:bidi="fa-IR"/>
        </w:rPr>
        <w:t>4</w:t>
      </w:r>
      <w:r w:rsidR="00CE37FD">
        <w:rPr>
          <w:rFonts w:cs="B Mitra" w:hint="cs"/>
          <w:b/>
          <w:bCs/>
          <w:sz w:val="26"/>
          <w:szCs w:val="26"/>
          <w:rtl/>
          <w:lang w:bidi="fa-IR"/>
        </w:rPr>
        <w:t>- امتیاز فرهنگی ـ فوق برنامه</w:t>
      </w:r>
    </w:p>
    <w:p w14:paraId="4217FA5D" w14:textId="0CF29B32" w:rsidR="00CE37FD" w:rsidRDefault="00CE37FD" w:rsidP="0019435D">
      <w:pPr>
        <w:spacing w:line="192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الف</w:t>
      </w:r>
      <w:r w:rsidR="0019435D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</w:t>
      </w:r>
      <w:r>
        <w:rPr>
          <w:rFonts w:cs="B Mitra" w:hint="cs"/>
          <w:sz w:val="28"/>
          <w:szCs w:val="28"/>
          <w:rtl/>
          <w:lang w:bidi="fa-IR"/>
        </w:rPr>
        <w:t xml:space="preserve">  </w:t>
      </w:r>
      <w:r w:rsidR="008E29C9">
        <w:rPr>
          <w:rFonts w:cs="B Mitra" w:hint="cs"/>
          <w:sz w:val="28"/>
          <w:szCs w:val="28"/>
          <w:rtl/>
          <w:lang w:bidi="fa-IR"/>
        </w:rPr>
        <w:t xml:space="preserve">امتیاز: </w:t>
      </w:r>
    </w:p>
    <w:p w14:paraId="2CEC8FF0" w14:textId="0BCB14A1" w:rsidR="00CE37FD" w:rsidRDefault="00CE37FD" w:rsidP="0019435D">
      <w:pPr>
        <w:spacing w:line="192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ب </w:t>
      </w:r>
      <w:r w:rsidR="0019435D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</w:t>
      </w:r>
      <w:r>
        <w:rPr>
          <w:rFonts w:cs="B Mitra" w:hint="cs"/>
          <w:sz w:val="28"/>
          <w:szCs w:val="28"/>
          <w:rtl/>
          <w:lang w:bidi="fa-IR"/>
        </w:rPr>
        <w:t xml:space="preserve">  امتیاز</w:t>
      </w:r>
      <w:r w:rsidR="008E29C9">
        <w:rPr>
          <w:rFonts w:cs="B Mitra" w:hint="cs"/>
          <w:sz w:val="28"/>
          <w:szCs w:val="28"/>
          <w:rtl/>
          <w:lang w:bidi="fa-IR"/>
        </w:rPr>
        <w:t xml:space="preserve">: </w:t>
      </w:r>
    </w:p>
    <w:p w14:paraId="0A5AAEFA" w14:textId="7430B635" w:rsidR="00CE37FD" w:rsidRDefault="00CE37FD" w:rsidP="0019435D">
      <w:pPr>
        <w:spacing w:line="192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ج   </w:t>
      </w:r>
      <w:r w:rsidR="0019435D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 </w:t>
      </w:r>
      <w:r>
        <w:rPr>
          <w:rFonts w:cs="B Mitra" w:hint="cs"/>
          <w:sz w:val="28"/>
          <w:szCs w:val="28"/>
          <w:rtl/>
          <w:lang w:bidi="fa-IR"/>
        </w:rPr>
        <w:t xml:space="preserve"> امتیاز</w:t>
      </w:r>
      <w:r w:rsidR="008E29C9">
        <w:rPr>
          <w:rFonts w:cs="B Mitra" w:hint="cs"/>
          <w:sz w:val="28"/>
          <w:szCs w:val="28"/>
          <w:rtl/>
          <w:lang w:bidi="fa-IR"/>
        </w:rPr>
        <w:t xml:space="preserve">: </w:t>
      </w:r>
    </w:p>
    <w:p w14:paraId="53F7568E" w14:textId="34387015" w:rsidR="008E29C9" w:rsidRDefault="008E29C9" w:rsidP="0019435D">
      <w:pPr>
        <w:spacing w:line="192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د    -      </w:t>
      </w:r>
      <w:r w:rsidR="0019435D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</w:t>
      </w:r>
      <w:r>
        <w:rPr>
          <w:rFonts w:cs="B Mitra" w:hint="cs"/>
          <w:sz w:val="28"/>
          <w:szCs w:val="28"/>
          <w:rtl/>
          <w:lang w:bidi="fa-IR"/>
        </w:rPr>
        <w:t xml:space="preserve"> امتیاز: </w:t>
      </w:r>
    </w:p>
    <w:p w14:paraId="52C06618" w14:textId="3382991B" w:rsidR="008E29C9" w:rsidRDefault="008E29C9" w:rsidP="0019435D">
      <w:pPr>
        <w:spacing w:line="192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ه   - </w:t>
      </w:r>
      <w:r w:rsidR="0019435D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                 </w:t>
      </w:r>
      <w:r>
        <w:rPr>
          <w:rFonts w:cs="B Mitra" w:hint="cs"/>
          <w:sz w:val="28"/>
          <w:szCs w:val="28"/>
          <w:rtl/>
          <w:lang w:bidi="fa-IR"/>
        </w:rPr>
        <w:t xml:space="preserve">امتیاز: </w:t>
      </w:r>
    </w:p>
    <w:p w14:paraId="3A197EC3" w14:textId="5053A235" w:rsidR="008E29C9" w:rsidRDefault="00226E2F" w:rsidP="0019435D">
      <w:pPr>
        <w:spacing w:line="192" w:lineRule="auto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و  -                       </w:t>
      </w:r>
      <w:r w:rsidR="0019435D">
        <w:rPr>
          <w:rFonts w:cs="B Mitra" w:hint="cs"/>
          <w:sz w:val="28"/>
          <w:szCs w:val="28"/>
          <w:rtl/>
          <w:lang w:bidi="fa-IR"/>
        </w:rPr>
        <w:t xml:space="preserve">                                                                                              </w:t>
      </w:r>
      <w:r>
        <w:rPr>
          <w:rFonts w:cs="B Mitra" w:hint="cs"/>
          <w:sz w:val="28"/>
          <w:szCs w:val="28"/>
          <w:rtl/>
          <w:lang w:bidi="fa-IR"/>
        </w:rPr>
        <w:t xml:space="preserve"> امتیاز: </w:t>
      </w:r>
    </w:p>
    <w:p w14:paraId="1B11E773" w14:textId="152D53FE" w:rsidR="00CE37FD" w:rsidRPr="00474B2D" w:rsidRDefault="00CE37FD" w:rsidP="0019435D">
      <w:pPr>
        <w:shd w:val="clear" w:color="auto" w:fill="D9D9D9"/>
        <w:bidi w:val="0"/>
        <w:spacing w:line="192" w:lineRule="auto"/>
        <w:jc w:val="right"/>
        <w:rPr>
          <w:rFonts w:cs="B Titr"/>
          <w:b/>
          <w:bCs/>
          <w:sz w:val="20"/>
          <w:szCs w:val="20"/>
          <w:rtl/>
          <w:lang w:bidi="fa-IR"/>
        </w:rPr>
      </w:pPr>
      <w:r w:rsidRPr="00474B2D">
        <w:rPr>
          <w:rFonts w:cs="B Titr" w:hint="cs"/>
          <w:b/>
          <w:bCs/>
          <w:sz w:val="20"/>
          <w:szCs w:val="20"/>
          <w:rtl/>
          <w:lang w:bidi="fa-IR"/>
        </w:rPr>
        <w:lastRenderedPageBreak/>
        <w:t>جمع کل امتیاز</w:t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 فرهنگی و فوق برنامه</w:t>
      </w:r>
      <w:r w:rsidR="00F24C44">
        <w:rPr>
          <w:rFonts w:cs="B Titr" w:hint="cs"/>
          <w:b/>
          <w:bCs/>
          <w:sz w:val="20"/>
          <w:szCs w:val="20"/>
          <w:rtl/>
          <w:lang w:bidi="fa-IR"/>
        </w:rPr>
        <w:t>:</w:t>
      </w:r>
      <w:r w:rsidR="00CF34A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F24C44">
        <w:rPr>
          <w:rFonts w:cs="B Titr" w:hint="cs"/>
          <w:b/>
          <w:bCs/>
          <w:sz w:val="20"/>
          <w:szCs w:val="20"/>
          <w:rtl/>
          <w:lang w:bidi="fa-IR"/>
        </w:rPr>
        <w:t>ا</w:t>
      </w:r>
      <w:r w:rsidRPr="00474B2D">
        <w:rPr>
          <w:rFonts w:cs="B Titr" w:hint="cs"/>
          <w:b/>
          <w:bCs/>
          <w:sz w:val="20"/>
          <w:szCs w:val="20"/>
          <w:rtl/>
          <w:lang w:bidi="fa-IR"/>
        </w:rPr>
        <w:t>متیاز</w:t>
      </w:r>
    </w:p>
    <w:p w14:paraId="18E8EEA3" w14:textId="77777777" w:rsidR="00CE37FD" w:rsidRPr="00C80F90" w:rsidRDefault="00CE37FD" w:rsidP="00CE37FD">
      <w:pPr>
        <w:spacing w:line="192" w:lineRule="auto"/>
        <w:ind w:left="360"/>
        <w:rPr>
          <w:rFonts w:cs="B Mitra"/>
          <w:rtl/>
          <w:lang w:bidi="fa-IR"/>
        </w:rPr>
      </w:pPr>
    </w:p>
    <w:p w14:paraId="3B179E1C" w14:textId="00F6BFEB" w:rsidR="00CE37FD" w:rsidRPr="00C80F90" w:rsidRDefault="00CE37FD" w:rsidP="0019435D">
      <w:pPr>
        <w:shd w:val="clear" w:color="auto" w:fill="D9D9D9"/>
        <w:bidi w:val="0"/>
        <w:spacing w:line="192" w:lineRule="auto"/>
        <w:jc w:val="right"/>
        <w:rPr>
          <w:rFonts w:cs="B Titr"/>
          <w:b/>
          <w:bCs/>
          <w:sz w:val="28"/>
          <w:szCs w:val="28"/>
          <w:rtl/>
          <w:lang w:bidi="fa-IR"/>
        </w:rPr>
      </w:pPr>
      <w:r w:rsidRPr="00C80F90">
        <w:rPr>
          <w:rFonts w:cs="B Titr" w:hint="cs"/>
          <w:b/>
          <w:bCs/>
          <w:sz w:val="28"/>
          <w:szCs w:val="28"/>
          <w:rtl/>
          <w:lang w:bidi="fa-IR"/>
        </w:rPr>
        <w:t>جمع کل امتیاز:</w:t>
      </w:r>
      <w:r w:rsidR="00F24C44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C80F90">
        <w:rPr>
          <w:rFonts w:cs="B Titr" w:hint="cs"/>
          <w:b/>
          <w:bCs/>
          <w:sz w:val="28"/>
          <w:szCs w:val="28"/>
          <w:rtl/>
          <w:lang w:bidi="fa-IR"/>
        </w:rPr>
        <w:t>امتیاز</w:t>
      </w:r>
    </w:p>
    <w:p w14:paraId="1419692C" w14:textId="77777777" w:rsidR="00CE37FD" w:rsidRPr="009D4398" w:rsidRDefault="00CE37FD" w:rsidP="00CE37FD">
      <w:pPr>
        <w:spacing w:line="192" w:lineRule="auto"/>
        <w:ind w:left="360"/>
        <w:rPr>
          <w:rFonts w:cs="B Mitra"/>
          <w:sz w:val="16"/>
          <w:szCs w:val="16"/>
          <w:rtl/>
          <w:lang w:bidi="fa-IR"/>
        </w:rPr>
      </w:pPr>
    </w:p>
    <w:p w14:paraId="2DE47E06" w14:textId="77777777" w:rsidR="00CE37FD" w:rsidRDefault="00CE37FD" w:rsidP="00CE37FD">
      <w:pPr>
        <w:spacing w:line="192" w:lineRule="auto"/>
        <w:rPr>
          <w:rFonts w:cs="B Titr"/>
          <w:rtl/>
          <w:lang w:bidi="fa-IR"/>
        </w:rPr>
      </w:pPr>
    </w:p>
    <w:p w14:paraId="31C37922" w14:textId="77777777" w:rsidR="00CE37FD" w:rsidRDefault="00CE37FD" w:rsidP="00CE37FD">
      <w:pPr>
        <w:spacing w:line="192" w:lineRule="auto"/>
        <w:rPr>
          <w:rFonts w:cs="B Titr"/>
          <w:rtl/>
          <w:lang w:bidi="fa-IR"/>
        </w:rPr>
      </w:pPr>
    </w:p>
    <w:p w14:paraId="330AD5BC" w14:textId="21FEE02F" w:rsidR="00CE37FD" w:rsidRDefault="00C05C26" w:rsidP="0047327E">
      <w:pPr>
        <w:spacing w:line="192" w:lineRule="auto"/>
        <w:ind w:left="720" w:firstLine="720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</w:t>
      </w:r>
      <w:r w:rsidRPr="00C05C26">
        <w:rPr>
          <w:rFonts w:cs="B Titr"/>
          <w:rtl/>
          <w:lang w:bidi="fa-IR"/>
        </w:rPr>
        <w:t>محمد رحمت</w:t>
      </w:r>
      <w:r w:rsidRPr="00C05C26">
        <w:rPr>
          <w:rFonts w:cs="B Titr" w:hint="cs"/>
          <w:rtl/>
          <w:lang w:bidi="fa-IR"/>
        </w:rPr>
        <w:t>ی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  <w:t xml:space="preserve">             افشین زرق</w:t>
      </w:r>
      <w:r w:rsidR="00301BE1">
        <w:rPr>
          <w:rFonts w:cs="B Titr" w:hint="cs"/>
          <w:rtl/>
          <w:lang w:bidi="fa-IR"/>
        </w:rPr>
        <w:t>ی</w:t>
      </w:r>
      <w:r w:rsidR="0047327E">
        <w:rPr>
          <w:rFonts w:cs="B Titr" w:hint="cs"/>
          <w:rtl/>
          <w:lang w:bidi="fa-IR"/>
        </w:rPr>
        <w:t xml:space="preserve"> </w:t>
      </w:r>
    </w:p>
    <w:p w14:paraId="41B6529B" w14:textId="09538778" w:rsidR="0047327E" w:rsidRDefault="00CE37FD" w:rsidP="00CE37FD">
      <w:pPr>
        <w:spacing w:line="192" w:lineRule="auto"/>
        <w:rPr>
          <w:rFonts w:cs="B Titr"/>
          <w:rtl/>
        </w:rPr>
      </w:pPr>
      <w:r>
        <w:rPr>
          <w:rFonts w:cs="B Titr" w:hint="cs"/>
          <w:noProof/>
          <w:rtl/>
        </w:rPr>
        <w:t xml:space="preserve"> </w:t>
      </w:r>
      <w:r w:rsidR="008C1E48">
        <w:rPr>
          <w:rFonts w:cs="B Titr" w:hint="cs"/>
          <w:noProof/>
          <w:rtl/>
        </w:rPr>
        <w:tab/>
        <w:t xml:space="preserve">        </w:t>
      </w:r>
      <w:r>
        <w:rPr>
          <w:rFonts w:cs="B Titr" w:hint="cs"/>
          <w:noProof/>
          <w:rtl/>
        </w:rPr>
        <w:t xml:space="preserve">   </w:t>
      </w:r>
      <w:r w:rsidRPr="00AA5EBC">
        <w:rPr>
          <w:rFonts w:cs="B Titr" w:hint="cs"/>
          <w:noProof/>
          <w:rtl/>
        </w:rPr>
        <w:t xml:space="preserve">معاون آموزشی دانشگاه           </w:t>
      </w:r>
      <w:r>
        <w:rPr>
          <w:rFonts w:cs="B Titr" w:hint="cs"/>
          <w:noProof/>
          <w:rtl/>
        </w:rPr>
        <w:t xml:space="preserve">   </w:t>
      </w:r>
      <w:r w:rsidRPr="00AA5EBC">
        <w:rPr>
          <w:rFonts w:cs="B Titr" w:hint="cs"/>
          <w:noProof/>
          <w:rtl/>
        </w:rPr>
        <w:t xml:space="preserve">     </w:t>
      </w:r>
      <w:r w:rsidR="00355A0A">
        <w:rPr>
          <w:rFonts w:cs="B Titr" w:hint="cs"/>
          <w:noProof/>
          <w:rtl/>
        </w:rPr>
        <w:t xml:space="preserve">                                               </w:t>
      </w:r>
      <w:r w:rsidR="0047327E">
        <w:rPr>
          <w:rFonts w:cs="B Titr" w:hint="cs"/>
          <w:noProof/>
          <w:rtl/>
        </w:rPr>
        <w:tab/>
      </w:r>
      <w:r w:rsidR="008C1E48">
        <w:rPr>
          <w:rFonts w:cs="B Titr" w:hint="cs"/>
          <w:noProof/>
          <w:rtl/>
        </w:rPr>
        <w:t xml:space="preserve">               </w:t>
      </w:r>
      <w:r w:rsidR="0047327E">
        <w:rPr>
          <w:rFonts w:cs="B Titr" w:hint="cs"/>
          <w:noProof/>
          <w:rtl/>
        </w:rPr>
        <w:tab/>
      </w:r>
      <w:r w:rsidR="0047327E">
        <w:rPr>
          <w:rFonts w:cs="B Titr" w:hint="cs"/>
          <w:noProof/>
          <w:rtl/>
        </w:rPr>
        <w:tab/>
      </w:r>
      <w:r w:rsidR="00355A0A">
        <w:rPr>
          <w:rFonts w:cs="B Titr" w:hint="cs"/>
          <w:noProof/>
          <w:rtl/>
        </w:rPr>
        <w:t xml:space="preserve"> </w:t>
      </w:r>
      <w:r w:rsidRPr="00AA5EBC">
        <w:rPr>
          <w:rFonts w:cs="B Titr" w:hint="cs"/>
          <w:noProof/>
          <w:rtl/>
        </w:rPr>
        <w:t xml:space="preserve">  </w:t>
      </w:r>
      <w:r w:rsidR="008C1E48">
        <w:rPr>
          <w:rFonts w:cs="B Titr" w:hint="cs"/>
          <w:noProof/>
          <w:rtl/>
        </w:rPr>
        <w:t xml:space="preserve">              </w:t>
      </w:r>
      <w:r w:rsidRPr="00AA5EBC">
        <w:rPr>
          <w:rFonts w:cs="B Titr" w:hint="cs"/>
          <w:noProof/>
          <w:rtl/>
        </w:rPr>
        <w:t xml:space="preserve">معاون پژوهشی دانشگاه </w:t>
      </w:r>
      <w:r w:rsidRPr="00AA5EBC">
        <w:rPr>
          <w:rFonts w:cs="B Titr" w:hint="cs"/>
          <w:rtl/>
        </w:rPr>
        <w:t xml:space="preserve"> </w:t>
      </w:r>
    </w:p>
    <w:p w14:paraId="0A8BDED3" w14:textId="77777777" w:rsidR="0047327E" w:rsidRDefault="0047327E" w:rsidP="00CE37FD">
      <w:pPr>
        <w:spacing w:line="192" w:lineRule="auto"/>
        <w:rPr>
          <w:rFonts w:cs="B Titr"/>
          <w:rtl/>
        </w:rPr>
      </w:pPr>
    </w:p>
    <w:p w14:paraId="32F00850" w14:textId="77777777" w:rsidR="00355A0A" w:rsidRDefault="00CE37FD" w:rsidP="00CE37FD">
      <w:pPr>
        <w:spacing w:line="192" w:lineRule="auto"/>
        <w:rPr>
          <w:rFonts w:cs="B Titr"/>
          <w:rtl/>
        </w:rPr>
      </w:pPr>
      <w:r w:rsidRPr="00AA5EBC">
        <w:rPr>
          <w:rFonts w:cs="B Titr" w:hint="cs"/>
          <w:rtl/>
        </w:rPr>
        <w:t xml:space="preserve">    </w:t>
      </w:r>
      <w:r>
        <w:rPr>
          <w:rFonts w:cs="B Titr" w:hint="cs"/>
          <w:rtl/>
        </w:rPr>
        <w:t xml:space="preserve">        </w:t>
      </w:r>
    </w:p>
    <w:p w14:paraId="3D7BBFBA" w14:textId="77777777" w:rsidR="00355A0A" w:rsidRDefault="00355A0A" w:rsidP="00CE37FD">
      <w:pPr>
        <w:spacing w:line="192" w:lineRule="auto"/>
        <w:rPr>
          <w:rFonts w:cs="B Titr"/>
          <w:rtl/>
        </w:rPr>
      </w:pPr>
    </w:p>
    <w:p w14:paraId="4F77142B" w14:textId="2AEBEB65" w:rsidR="00355A0A" w:rsidRDefault="008C1E48" w:rsidP="008C1E48">
      <w:pPr>
        <w:spacing w:line="192" w:lineRule="auto"/>
        <w:rPr>
          <w:rFonts w:cs="B Titr"/>
          <w:rtl/>
        </w:rPr>
      </w:pPr>
      <w:r>
        <w:rPr>
          <w:rFonts w:cs="B Titr" w:hint="cs"/>
          <w:rtl/>
        </w:rPr>
        <w:t xml:space="preserve">                          </w:t>
      </w:r>
      <w:bookmarkStart w:id="0" w:name="_GoBack"/>
      <w:bookmarkEnd w:id="0"/>
      <w:r w:rsidR="00C05C26">
        <w:rPr>
          <w:rFonts w:cs="B Titr" w:hint="cs"/>
          <w:rtl/>
        </w:rPr>
        <w:t xml:space="preserve"> </w:t>
      </w:r>
      <w:r>
        <w:rPr>
          <w:rFonts w:cs="B Titr" w:hint="cs"/>
          <w:rtl/>
          <w:lang w:bidi="fa-IR"/>
        </w:rPr>
        <w:t>سید محمود مسیحا هاشمی</w:t>
      </w:r>
      <w:r w:rsidR="0047327E">
        <w:rPr>
          <w:rFonts w:cs="B Titr" w:hint="cs"/>
          <w:rtl/>
        </w:rPr>
        <w:t xml:space="preserve"> </w:t>
      </w:r>
      <w:r w:rsidR="0047327E">
        <w:rPr>
          <w:rFonts w:cs="B Titr" w:hint="cs"/>
          <w:rtl/>
        </w:rPr>
        <w:tab/>
      </w:r>
      <w:r w:rsidR="0047327E">
        <w:rPr>
          <w:rFonts w:cs="B Titr" w:hint="cs"/>
          <w:rtl/>
        </w:rPr>
        <w:tab/>
      </w:r>
      <w:r w:rsidR="0047327E">
        <w:rPr>
          <w:rFonts w:cs="B Titr" w:hint="cs"/>
          <w:rtl/>
        </w:rPr>
        <w:tab/>
      </w:r>
      <w:r w:rsidR="0047327E">
        <w:rPr>
          <w:rFonts w:cs="B Titr" w:hint="cs"/>
          <w:rtl/>
        </w:rPr>
        <w:tab/>
      </w:r>
      <w:r w:rsidR="0047327E">
        <w:rPr>
          <w:rFonts w:cs="B Titr" w:hint="cs"/>
          <w:rtl/>
        </w:rPr>
        <w:tab/>
      </w:r>
      <w:r w:rsidR="0047327E">
        <w:rPr>
          <w:rFonts w:cs="B Titr" w:hint="cs"/>
          <w:rtl/>
        </w:rPr>
        <w:tab/>
      </w:r>
      <w:r w:rsidR="0047327E">
        <w:rPr>
          <w:rFonts w:cs="B Titr" w:hint="cs"/>
          <w:rtl/>
        </w:rPr>
        <w:tab/>
        <w:t xml:space="preserve">     </w:t>
      </w:r>
      <w:r w:rsidR="00F24C44">
        <w:rPr>
          <w:rFonts w:cs="B Titr" w:hint="cs"/>
          <w:rtl/>
        </w:rPr>
        <w:t xml:space="preserve">                 </w:t>
      </w:r>
      <w:r>
        <w:rPr>
          <w:rFonts w:cs="B Titr" w:hint="cs"/>
          <w:rtl/>
        </w:rPr>
        <w:t xml:space="preserve">   </w:t>
      </w:r>
      <w:r w:rsidR="00F24C44" w:rsidRPr="00F24C44">
        <w:rPr>
          <w:rFonts w:cs="B Titr"/>
          <w:rtl/>
        </w:rPr>
        <w:t>ک</w:t>
      </w:r>
      <w:r w:rsidR="00F24C44" w:rsidRPr="00F24C44">
        <w:rPr>
          <w:rFonts w:cs="B Titr" w:hint="cs"/>
          <w:rtl/>
        </w:rPr>
        <w:t>ی</w:t>
      </w:r>
      <w:r w:rsidR="00F24C44" w:rsidRPr="00F24C44">
        <w:rPr>
          <w:rFonts w:cs="B Titr" w:hint="eastAsia"/>
          <w:rtl/>
        </w:rPr>
        <w:t>اندخت</w:t>
      </w:r>
      <w:r w:rsidR="00F24C44" w:rsidRPr="00F24C44">
        <w:rPr>
          <w:rFonts w:cs="B Titr"/>
          <w:rtl/>
        </w:rPr>
        <w:t xml:space="preserve"> قنات</w:t>
      </w:r>
      <w:r w:rsidR="00F24C44" w:rsidRPr="00F24C44">
        <w:rPr>
          <w:rFonts w:cs="B Titr" w:hint="cs"/>
          <w:rtl/>
        </w:rPr>
        <w:t>ی</w:t>
      </w:r>
    </w:p>
    <w:p w14:paraId="264D880B" w14:textId="7CB445EF" w:rsidR="0040005F" w:rsidRPr="000A03BA" w:rsidRDefault="00CE37FD" w:rsidP="000A03BA">
      <w:pPr>
        <w:spacing w:line="192" w:lineRule="auto"/>
        <w:rPr>
          <w:rFonts w:cs="B Titr"/>
          <w:lang w:bidi="fa-IR"/>
        </w:rPr>
      </w:pPr>
      <w:r>
        <w:rPr>
          <w:rFonts w:cs="B Titr" w:hint="cs"/>
          <w:rtl/>
        </w:rPr>
        <w:t xml:space="preserve"> </w:t>
      </w:r>
      <w:r w:rsidR="0047327E">
        <w:rPr>
          <w:rFonts w:cs="B Titr" w:hint="cs"/>
          <w:rtl/>
        </w:rPr>
        <w:t xml:space="preserve">                      </w:t>
      </w:r>
      <w:r w:rsidR="008C1E48">
        <w:rPr>
          <w:rFonts w:cs="B Titr" w:hint="cs"/>
          <w:rtl/>
        </w:rPr>
        <w:t xml:space="preserve">  </w:t>
      </w:r>
      <w:r w:rsidR="0047327E">
        <w:rPr>
          <w:rFonts w:cs="B Titr" w:hint="cs"/>
          <w:rtl/>
        </w:rPr>
        <w:t xml:space="preserve"> </w:t>
      </w:r>
      <w:r w:rsidRPr="00AA5EBC">
        <w:rPr>
          <w:rFonts w:cs="B Titr" w:hint="cs"/>
          <w:rtl/>
        </w:rPr>
        <w:t>معاون دانشجویی و فرهنگی</w:t>
      </w:r>
      <w:r w:rsidR="00355A0A">
        <w:rPr>
          <w:rFonts w:cs="B Titr" w:hint="cs"/>
          <w:rtl/>
        </w:rPr>
        <w:t xml:space="preserve">                                                      </w:t>
      </w:r>
      <w:r w:rsidR="0047327E">
        <w:rPr>
          <w:rFonts w:cs="B Titr" w:hint="cs"/>
          <w:rtl/>
        </w:rPr>
        <w:t xml:space="preserve">                                           </w:t>
      </w:r>
      <w:r w:rsidR="00355A0A">
        <w:rPr>
          <w:rFonts w:cs="B Titr" w:hint="cs"/>
          <w:rtl/>
        </w:rPr>
        <w:t xml:space="preserve">     </w:t>
      </w:r>
      <w:r w:rsidR="008C1E48">
        <w:rPr>
          <w:rFonts w:cs="B Titr" w:hint="cs"/>
          <w:rtl/>
        </w:rPr>
        <w:t xml:space="preserve">  </w:t>
      </w:r>
      <w:r w:rsidR="00355A0A">
        <w:rPr>
          <w:rFonts w:cs="B Titr" w:hint="cs"/>
          <w:rtl/>
          <w:lang w:bidi="fa-IR"/>
        </w:rPr>
        <w:t>مدیر</w:t>
      </w:r>
      <w:r w:rsidRPr="00AA5EBC">
        <w:rPr>
          <w:rFonts w:cs="B Titr" w:hint="cs"/>
          <w:rtl/>
          <w:lang w:bidi="fa-IR"/>
        </w:rPr>
        <w:t xml:space="preserve"> دفتر استعدادهای درخشان</w:t>
      </w:r>
    </w:p>
    <w:sectPr w:rsidR="0040005F" w:rsidRPr="000A03BA" w:rsidSect="00C80F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02E1A"/>
    <w:multiLevelType w:val="hybridMultilevel"/>
    <w:tmpl w:val="C98476A2"/>
    <w:lvl w:ilvl="0" w:tplc="2ED612F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7FD"/>
    <w:rsid w:val="00033F2C"/>
    <w:rsid w:val="000A03BA"/>
    <w:rsid w:val="000F5FEA"/>
    <w:rsid w:val="00110C06"/>
    <w:rsid w:val="001678CF"/>
    <w:rsid w:val="0018173A"/>
    <w:rsid w:val="00190235"/>
    <w:rsid w:val="0019435D"/>
    <w:rsid w:val="001F3A0E"/>
    <w:rsid w:val="001F56B3"/>
    <w:rsid w:val="00226E2F"/>
    <w:rsid w:val="00242521"/>
    <w:rsid w:val="0026028B"/>
    <w:rsid w:val="002647F0"/>
    <w:rsid w:val="00301BE1"/>
    <w:rsid w:val="00355A0A"/>
    <w:rsid w:val="0040005F"/>
    <w:rsid w:val="004167DF"/>
    <w:rsid w:val="00434CAA"/>
    <w:rsid w:val="0047327E"/>
    <w:rsid w:val="004839EF"/>
    <w:rsid w:val="004E7646"/>
    <w:rsid w:val="00525354"/>
    <w:rsid w:val="00536005"/>
    <w:rsid w:val="0054218D"/>
    <w:rsid w:val="005A2429"/>
    <w:rsid w:val="005F08BD"/>
    <w:rsid w:val="0068515B"/>
    <w:rsid w:val="006B0117"/>
    <w:rsid w:val="0072300C"/>
    <w:rsid w:val="00752A9D"/>
    <w:rsid w:val="007F224E"/>
    <w:rsid w:val="008C1E48"/>
    <w:rsid w:val="008E29C9"/>
    <w:rsid w:val="0093049B"/>
    <w:rsid w:val="009C019E"/>
    <w:rsid w:val="009E5D6C"/>
    <w:rsid w:val="00C05C26"/>
    <w:rsid w:val="00C661BF"/>
    <w:rsid w:val="00C80F90"/>
    <w:rsid w:val="00CA3A2C"/>
    <w:rsid w:val="00CB545F"/>
    <w:rsid w:val="00CE37FD"/>
    <w:rsid w:val="00CF34AB"/>
    <w:rsid w:val="00D553DF"/>
    <w:rsid w:val="00DA4F81"/>
    <w:rsid w:val="00DF67F6"/>
    <w:rsid w:val="00E471C1"/>
    <w:rsid w:val="00E54B55"/>
    <w:rsid w:val="00F24C44"/>
    <w:rsid w:val="00F33ACB"/>
    <w:rsid w:val="00FD674F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5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019E"/>
    <w:rPr>
      <w:color w:val="0000FF"/>
      <w:u w:val="single"/>
    </w:rPr>
  </w:style>
  <w:style w:type="paragraph" w:customStyle="1" w:styleId="Default">
    <w:name w:val="Default"/>
    <w:rsid w:val="001F56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F56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7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019E"/>
    <w:rPr>
      <w:color w:val="0000FF"/>
      <w:u w:val="single"/>
    </w:rPr>
  </w:style>
  <w:style w:type="paragraph" w:customStyle="1" w:styleId="Default">
    <w:name w:val="Default"/>
    <w:rsid w:val="001F56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F56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m.rezaeenia</dc:creator>
  <cp:lastModifiedBy>sadaf khorshidi</cp:lastModifiedBy>
  <cp:revision>8</cp:revision>
  <dcterms:created xsi:type="dcterms:W3CDTF">2024-02-26T10:09:00Z</dcterms:created>
  <dcterms:modified xsi:type="dcterms:W3CDTF">2026-01-11T05:06:00Z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840751628</vt:i4>
  </property>
</Properties>
</file>